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961"/>
      </w:tblGrid>
      <w:tr w:rsidR="00B44CFA" w:rsidRPr="00B44CFA" w:rsidTr="003B6704">
        <w:tc>
          <w:tcPr>
            <w:tcW w:w="5240" w:type="dxa"/>
            <w:shd w:val="clear" w:color="auto" w:fill="auto"/>
          </w:tcPr>
          <w:p w:rsidR="00F219BF" w:rsidRPr="00B44CFA" w:rsidRDefault="00F219BF" w:rsidP="00E75ED9">
            <w:pPr>
              <w:ind w:left="873"/>
              <w:rPr>
                <w:rFonts w:ascii="Arial" w:hAnsi="Arial" w:cs="Arial"/>
              </w:rPr>
            </w:pPr>
          </w:p>
          <w:p w:rsidR="00F219BF" w:rsidRPr="00B44CFA" w:rsidRDefault="00F219BF" w:rsidP="00E75ED9">
            <w:pPr>
              <w:ind w:left="873"/>
              <w:rPr>
                <w:rFonts w:ascii="Arial" w:hAnsi="Arial" w:cs="Arial"/>
              </w:rPr>
            </w:pPr>
          </w:p>
          <w:p w:rsidR="00F219BF" w:rsidRPr="00B44CFA" w:rsidRDefault="00F219BF" w:rsidP="00E75ED9">
            <w:pPr>
              <w:ind w:left="596"/>
              <w:rPr>
                <w:rFonts w:ascii="Arial" w:hAnsi="Arial" w:cs="Arial"/>
              </w:rPr>
            </w:pPr>
            <w:r w:rsidRPr="00B44CFA">
              <w:rPr>
                <w:rFonts w:ascii="Arial" w:hAnsi="Arial" w:cs="Arial"/>
              </w:rPr>
              <w:t>УТВЕРЖДЕН</w:t>
            </w:r>
          </w:p>
          <w:p w:rsidR="00F219BF" w:rsidRPr="00B44CFA" w:rsidRDefault="00F219BF" w:rsidP="00E75ED9">
            <w:pPr>
              <w:ind w:left="596"/>
              <w:rPr>
                <w:rFonts w:ascii="Arial" w:hAnsi="Arial" w:cs="Arial"/>
              </w:rPr>
            </w:pPr>
            <w:r w:rsidRPr="00B44CFA">
              <w:rPr>
                <w:rFonts w:ascii="Arial" w:hAnsi="Arial" w:cs="Arial"/>
              </w:rPr>
              <w:t>решением Ученого Совета</w:t>
            </w:r>
          </w:p>
          <w:p w:rsidR="00F219BF" w:rsidRPr="00B44CFA" w:rsidRDefault="00F219BF" w:rsidP="00E75ED9">
            <w:pPr>
              <w:ind w:left="596"/>
              <w:rPr>
                <w:rFonts w:ascii="Arial" w:hAnsi="Arial" w:cs="Arial"/>
              </w:rPr>
            </w:pPr>
            <w:r w:rsidRPr="00B44CFA">
              <w:rPr>
                <w:rFonts w:ascii="Arial" w:hAnsi="Arial" w:cs="Arial"/>
              </w:rPr>
              <w:t>НИТУ «МИСиС», протокол</w:t>
            </w:r>
          </w:p>
          <w:p w:rsidR="00F219BF" w:rsidRPr="00B44CFA" w:rsidRDefault="00F219BF" w:rsidP="00E75ED9">
            <w:pPr>
              <w:ind w:left="596"/>
              <w:rPr>
                <w:rFonts w:ascii="Arial" w:hAnsi="Arial" w:cs="Arial"/>
              </w:rPr>
            </w:pPr>
            <w:r w:rsidRPr="00B44CFA">
              <w:rPr>
                <w:rFonts w:ascii="Arial" w:hAnsi="Arial" w:cs="Arial"/>
              </w:rPr>
              <w:t>от 18.03.2021 № 2-21</w:t>
            </w:r>
          </w:p>
          <w:p w:rsidR="00F219BF" w:rsidRPr="00B44CFA" w:rsidRDefault="00F219BF" w:rsidP="00E75ED9">
            <w:pPr>
              <w:ind w:left="873"/>
            </w:pPr>
          </w:p>
        </w:tc>
        <w:tc>
          <w:tcPr>
            <w:tcW w:w="4961" w:type="dxa"/>
            <w:shd w:val="clear" w:color="auto" w:fill="auto"/>
          </w:tcPr>
          <w:p w:rsidR="00F219BF" w:rsidRPr="00B44CFA" w:rsidRDefault="00F219BF" w:rsidP="00E75ED9">
            <w:pPr>
              <w:ind w:left="458"/>
              <w:rPr>
                <w:rFonts w:ascii="Arial" w:hAnsi="Arial" w:cs="Arial"/>
              </w:rPr>
            </w:pPr>
          </w:p>
          <w:p w:rsidR="00F219BF" w:rsidRPr="00B44CFA" w:rsidRDefault="00F219BF" w:rsidP="00E75ED9">
            <w:pPr>
              <w:ind w:left="458"/>
              <w:rPr>
                <w:rFonts w:ascii="Arial" w:hAnsi="Arial" w:cs="Arial"/>
              </w:rPr>
            </w:pPr>
          </w:p>
          <w:p w:rsidR="00F219BF" w:rsidRPr="00B44CFA" w:rsidRDefault="00F219BF" w:rsidP="00E75ED9">
            <w:pPr>
              <w:ind w:left="1032"/>
              <w:rPr>
                <w:rFonts w:ascii="Arial" w:hAnsi="Arial" w:cs="Arial"/>
              </w:rPr>
            </w:pPr>
            <w:r w:rsidRPr="00B44CFA">
              <w:rPr>
                <w:rFonts w:ascii="Arial" w:hAnsi="Arial" w:cs="Arial"/>
              </w:rPr>
              <w:t>ВВЕДЕН В ДЕЙСТВИЕ</w:t>
            </w:r>
          </w:p>
          <w:p w:rsidR="00F219BF" w:rsidRPr="00B44CFA" w:rsidRDefault="00F219BF" w:rsidP="00E75ED9">
            <w:pPr>
              <w:ind w:left="1032"/>
              <w:rPr>
                <w:rFonts w:ascii="Arial" w:hAnsi="Arial" w:cs="Arial"/>
              </w:rPr>
            </w:pPr>
            <w:r w:rsidRPr="00B44CFA">
              <w:rPr>
                <w:rFonts w:ascii="Arial" w:hAnsi="Arial" w:cs="Arial"/>
              </w:rPr>
              <w:t>приказом ректора</w:t>
            </w:r>
          </w:p>
          <w:p w:rsidR="00F219BF" w:rsidRPr="00B44CFA" w:rsidRDefault="00F219BF" w:rsidP="00E75ED9">
            <w:pPr>
              <w:ind w:left="1032"/>
              <w:rPr>
                <w:rFonts w:ascii="Arial" w:hAnsi="Arial" w:cs="Arial"/>
              </w:rPr>
            </w:pPr>
            <w:r w:rsidRPr="00B44CFA">
              <w:rPr>
                <w:rFonts w:ascii="Arial" w:hAnsi="Arial" w:cs="Arial"/>
              </w:rPr>
              <w:t>НИТУ «МИСиС»</w:t>
            </w:r>
          </w:p>
          <w:p w:rsidR="00F219BF" w:rsidRPr="00B44CFA" w:rsidRDefault="00F219BF" w:rsidP="00E75ED9">
            <w:pPr>
              <w:ind w:left="1032"/>
              <w:rPr>
                <w:rFonts w:ascii="Arial" w:hAnsi="Arial" w:cs="Arial"/>
              </w:rPr>
            </w:pPr>
            <w:r w:rsidRPr="00B44CFA">
              <w:rPr>
                <w:rFonts w:ascii="Arial" w:hAnsi="Arial" w:cs="Arial"/>
              </w:rPr>
              <w:t>от 02.04.2021 № 119 о.в.</w:t>
            </w:r>
          </w:p>
          <w:p w:rsidR="00F219BF" w:rsidRPr="00B44CFA" w:rsidRDefault="00F219BF" w:rsidP="00E75ED9">
            <w:pPr>
              <w:ind w:left="873"/>
              <w:rPr>
                <w:rFonts w:ascii="Arial" w:hAnsi="Arial" w:cs="Arial"/>
              </w:rPr>
            </w:pPr>
          </w:p>
        </w:tc>
      </w:tr>
      <w:tr w:rsidR="00B44CFA" w:rsidRPr="00B44CFA" w:rsidTr="003B6704">
        <w:trPr>
          <w:trHeight w:val="9775"/>
        </w:trPr>
        <w:tc>
          <w:tcPr>
            <w:tcW w:w="10201" w:type="dxa"/>
            <w:gridSpan w:val="2"/>
            <w:shd w:val="clear" w:color="auto" w:fill="auto"/>
          </w:tcPr>
          <w:p w:rsidR="002006D9" w:rsidRPr="00B44CFA" w:rsidRDefault="002006D9" w:rsidP="00E75ED9"/>
          <w:p w:rsidR="002006D9" w:rsidRPr="00B44CFA" w:rsidRDefault="002006D9" w:rsidP="00E75ED9">
            <w:pPr>
              <w:rPr>
                <w:rFonts w:ascii="Arial" w:hAnsi="Arial" w:cs="Arial"/>
              </w:rPr>
            </w:pPr>
          </w:p>
          <w:p w:rsidR="002006D9" w:rsidRPr="00B44CFA" w:rsidRDefault="002006D9" w:rsidP="00E75ED9">
            <w:pPr>
              <w:rPr>
                <w:rFonts w:ascii="Arial" w:hAnsi="Arial" w:cs="Arial"/>
              </w:rPr>
            </w:pPr>
          </w:p>
          <w:p w:rsidR="002006D9" w:rsidRPr="00B44CFA" w:rsidRDefault="002006D9" w:rsidP="00E75ED9">
            <w:pPr>
              <w:rPr>
                <w:rFonts w:ascii="Arial" w:hAnsi="Arial" w:cs="Arial"/>
              </w:rPr>
            </w:pPr>
          </w:p>
          <w:p w:rsidR="002006D9" w:rsidRPr="00B44CFA" w:rsidRDefault="002006D9" w:rsidP="00E75ED9">
            <w:pPr>
              <w:rPr>
                <w:rFonts w:ascii="Arial" w:hAnsi="Arial" w:cs="Arial"/>
              </w:rPr>
            </w:pPr>
          </w:p>
          <w:p w:rsidR="002006D9" w:rsidRPr="00B44CFA" w:rsidRDefault="007103A7" w:rsidP="00E75ED9">
            <w:pPr>
              <w:jc w:val="center"/>
              <w:rPr>
                <w:rFonts w:ascii="Arial" w:hAnsi="Arial" w:cs="Arial"/>
              </w:rPr>
            </w:pPr>
            <w:r w:rsidRPr="00B44CFA">
              <w:rPr>
                <w:rFonts w:ascii="Arial" w:hAnsi="Arial" w:cs="Arial"/>
              </w:rPr>
              <w:t>Образовательный стандарт высшего образования</w:t>
            </w:r>
          </w:p>
          <w:p w:rsidR="007103A7" w:rsidRPr="00B44CFA" w:rsidRDefault="007103A7" w:rsidP="00E75ED9">
            <w:pPr>
              <w:jc w:val="center"/>
              <w:rPr>
                <w:rFonts w:ascii="Arial" w:hAnsi="Arial" w:cs="Arial"/>
              </w:rPr>
            </w:pPr>
            <w:r w:rsidRPr="00B44CFA">
              <w:rPr>
                <w:rFonts w:ascii="Arial" w:hAnsi="Arial" w:cs="Arial"/>
              </w:rPr>
              <w:t xml:space="preserve">федерального государственного автономного </w:t>
            </w:r>
          </w:p>
          <w:p w:rsidR="007103A7" w:rsidRPr="00B44CFA" w:rsidRDefault="007103A7" w:rsidP="00E75ED9">
            <w:pPr>
              <w:jc w:val="center"/>
              <w:rPr>
                <w:rFonts w:ascii="Arial" w:hAnsi="Arial" w:cs="Arial"/>
              </w:rPr>
            </w:pPr>
            <w:r w:rsidRPr="00B44CFA">
              <w:rPr>
                <w:rFonts w:ascii="Arial" w:hAnsi="Arial" w:cs="Arial"/>
              </w:rPr>
              <w:t xml:space="preserve">образовательного учреждения высшего образования </w:t>
            </w:r>
          </w:p>
          <w:p w:rsidR="007103A7" w:rsidRPr="00B44CFA" w:rsidRDefault="007103A7" w:rsidP="00E75ED9">
            <w:pPr>
              <w:jc w:val="center"/>
              <w:rPr>
                <w:rFonts w:ascii="Arial" w:hAnsi="Arial" w:cs="Arial"/>
              </w:rPr>
            </w:pPr>
            <w:r w:rsidRPr="00B44CFA">
              <w:rPr>
                <w:rFonts w:ascii="Arial" w:hAnsi="Arial" w:cs="Arial"/>
              </w:rPr>
              <w:t xml:space="preserve">«Национальный исследовательский технологический университет </w:t>
            </w:r>
          </w:p>
          <w:p w:rsidR="002006D9" w:rsidRPr="00B44CFA" w:rsidRDefault="002006D9" w:rsidP="00E75ED9">
            <w:pPr>
              <w:jc w:val="center"/>
              <w:rPr>
                <w:rFonts w:ascii="Arial" w:hAnsi="Arial" w:cs="Arial"/>
              </w:rPr>
            </w:pPr>
            <w:r w:rsidRPr="00B44CFA">
              <w:rPr>
                <w:rFonts w:ascii="Arial" w:hAnsi="Arial" w:cs="Arial"/>
              </w:rPr>
              <w:t>«МИС</w:t>
            </w:r>
            <w:r w:rsidR="00BE6AD7">
              <w:rPr>
                <w:rFonts w:ascii="Arial" w:hAnsi="Arial" w:cs="Arial"/>
              </w:rPr>
              <w:t>И</w:t>
            </w:r>
            <w:r w:rsidRPr="00B44CFA">
              <w:rPr>
                <w:rFonts w:ascii="Arial" w:hAnsi="Arial" w:cs="Arial"/>
              </w:rPr>
              <w:t>С»</w:t>
            </w:r>
          </w:p>
          <w:p w:rsidR="002006D9" w:rsidRPr="00B44CFA" w:rsidRDefault="002006D9" w:rsidP="00E75ED9">
            <w:pPr>
              <w:rPr>
                <w:rFonts w:ascii="Arial" w:hAnsi="Arial" w:cs="Arial"/>
              </w:rPr>
            </w:pPr>
          </w:p>
          <w:p w:rsidR="002006D9" w:rsidRPr="00B44CFA" w:rsidRDefault="002006D9" w:rsidP="00E75ED9">
            <w:pPr>
              <w:rPr>
                <w:rFonts w:ascii="Arial" w:hAnsi="Arial" w:cs="Arial"/>
              </w:rPr>
            </w:pPr>
          </w:p>
          <w:p w:rsidR="002006D9" w:rsidRPr="00B44CFA" w:rsidRDefault="002006D9" w:rsidP="00E75ED9">
            <w:pPr>
              <w:rPr>
                <w:rFonts w:ascii="Arial" w:hAnsi="Arial" w:cs="Arial"/>
              </w:rPr>
            </w:pPr>
          </w:p>
          <w:p w:rsidR="002006D9" w:rsidRPr="00B44CFA" w:rsidRDefault="002006D9" w:rsidP="00E75ED9">
            <w:pPr>
              <w:rPr>
                <w:rFonts w:ascii="Arial" w:hAnsi="Arial" w:cs="Arial"/>
              </w:rPr>
            </w:pPr>
          </w:p>
          <w:p w:rsidR="002006D9" w:rsidRPr="00B44CFA" w:rsidRDefault="007103A7" w:rsidP="00E75ED9">
            <w:pPr>
              <w:jc w:val="center"/>
              <w:rPr>
                <w:rFonts w:ascii="Arial" w:hAnsi="Arial" w:cs="Arial"/>
              </w:rPr>
            </w:pPr>
            <w:r w:rsidRPr="00B44CFA">
              <w:rPr>
                <w:rFonts w:ascii="Arial" w:hAnsi="Arial" w:cs="Arial"/>
              </w:rPr>
              <w:t xml:space="preserve">уровень </w:t>
            </w:r>
            <w:r w:rsidR="00A20103" w:rsidRPr="00B44CFA">
              <w:rPr>
                <w:rFonts w:ascii="Arial" w:hAnsi="Arial" w:cs="Arial"/>
              </w:rPr>
              <w:t>профессионального</w:t>
            </w:r>
            <w:r w:rsidRPr="00B44CFA">
              <w:rPr>
                <w:rFonts w:ascii="Arial" w:hAnsi="Arial" w:cs="Arial"/>
              </w:rPr>
              <w:t xml:space="preserve"> образования</w:t>
            </w:r>
          </w:p>
          <w:p w:rsidR="002006D9" w:rsidRPr="00B44CFA" w:rsidRDefault="00A20103" w:rsidP="00E75ED9">
            <w:pPr>
              <w:spacing w:before="120"/>
              <w:jc w:val="center"/>
              <w:rPr>
                <w:rFonts w:ascii="Arial" w:hAnsi="Arial" w:cs="Arial"/>
              </w:rPr>
            </w:pPr>
            <w:r w:rsidRPr="00B44CFA">
              <w:rPr>
                <w:rFonts w:ascii="Arial" w:hAnsi="Arial" w:cs="Arial"/>
              </w:rPr>
              <w:t xml:space="preserve">высшее образование – </w:t>
            </w:r>
            <w:r w:rsidR="00D70301" w:rsidRPr="00B44CFA">
              <w:rPr>
                <w:rFonts w:ascii="Arial" w:hAnsi="Arial" w:cs="Arial"/>
              </w:rPr>
              <w:t>бакалавриат</w:t>
            </w:r>
          </w:p>
          <w:p w:rsidR="002006D9" w:rsidRPr="00B44CFA" w:rsidRDefault="002006D9" w:rsidP="00E75ED9">
            <w:pPr>
              <w:rPr>
                <w:rFonts w:ascii="Arial" w:hAnsi="Arial" w:cs="Arial"/>
              </w:rPr>
            </w:pPr>
          </w:p>
          <w:p w:rsidR="002006D9" w:rsidRPr="00B44CFA" w:rsidRDefault="002006D9" w:rsidP="00E75ED9">
            <w:pPr>
              <w:rPr>
                <w:rFonts w:ascii="Arial" w:hAnsi="Arial" w:cs="Arial"/>
              </w:rPr>
            </w:pPr>
          </w:p>
          <w:p w:rsidR="002006D9" w:rsidRPr="00B44CFA" w:rsidRDefault="002006D9" w:rsidP="00E75ED9">
            <w:pPr>
              <w:rPr>
                <w:rFonts w:ascii="Arial" w:hAnsi="Arial" w:cs="Arial"/>
              </w:rPr>
            </w:pPr>
          </w:p>
          <w:p w:rsidR="002006D9" w:rsidRPr="00B44CFA" w:rsidRDefault="002006D9" w:rsidP="00E75ED9">
            <w:pPr>
              <w:rPr>
                <w:rFonts w:ascii="Arial" w:hAnsi="Arial" w:cs="Arial"/>
              </w:rPr>
            </w:pPr>
          </w:p>
          <w:p w:rsidR="002006D9" w:rsidRPr="00B44CFA" w:rsidRDefault="007103A7" w:rsidP="00E75ED9">
            <w:pPr>
              <w:jc w:val="center"/>
              <w:rPr>
                <w:rFonts w:ascii="Arial" w:hAnsi="Arial" w:cs="Arial"/>
              </w:rPr>
            </w:pPr>
            <w:r w:rsidRPr="00B44CFA">
              <w:rPr>
                <w:rFonts w:ascii="Arial" w:hAnsi="Arial" w:cs="Arial"/>
              </w:rPr>
              <w:t>направление подготовки</w:t>
            </w:r>
          </w:p>
          <w:p w:rsidR="002006D9" w:rsidRPr="00B44CFA" w:rsidRDefault="00D152AC" w:rsidP="00E75ED9">
            <w:pPr>
              <w:spacing w:before="120"/>
              <w:jc w:val="center"/>
              <w:rPr>
                <w:rFonts w:ascii="Arial" w:hAnsi="Arial" w:cs="Arial"/>
              </w:rPr>
            </w:pPr>
            <w:r w:rsidRPr="00B44CFA">
              <w:rPr>
                <w:rFonts w:ascii="Arial" w:hAnsi="Arial" w:cs="Arial"/>
              </w:rPr>
              <w:t>38.</w:t>
            </w:r>
            <w:r w:rsidR="00405454" w:rsidRPr="00B44CFA">
              <w:rPr>
                <w:rFonts w:ascii="Arial" w:hAnsi="Arial" w:cs="Arial"/>
              </w:rPr>
              <w:t>03.0</w:t>
            </w:r>
            <w:r w:rsidR="00A94EFF" w:rsidRPr="00B44CFA">
              <w:rPr>
                <w:rFonts w:ascii="Arial" w:hAnsi="Arial" w:cs="Arial"/>
              </w:rPr>
              <w:t>2</w:t>
            </w:r>
            <w:r w:rsidR="00405454" w:rsidRPr="00B44CFA">
              <w:rPr>
                <w:rFonts w:ascii="Arial" w:hAnsi="Arial" w:cs="Arial"/>
              </w:rPr>
              <w:t xml:space="preserve"> </w:t>
            </w:r>
            <w:r w:rsidR="00A94EFF" w:rsidRPr="00B44CFA">
              <w:rPr>
                <w:rFonts w:ascii="Arial" w:hAnsi="Arial" w:cs="Arial"/>
              </w:rPr>
              <w:t>Менеджмент</w:t>
            </w:r>
          </w:p>
          <w:p w:rsidR="002006D9" w:rsidRPr="00B44CFA" w:rsidRDefault="002006D9" w:rsidP="00E75ED9">
            <w:pPr>
              <w:rPr>
                <w:rFonts w:ascii="Arial" w:hAnsi="Arial" w:cs="Arial"/>
              </w:rPr>
            </w:pPr>
          </w:p>
          <w:p w:rsidR="002006D9" w:rsidRPr="00B44CFA" w:rsidRDefault="002006D9" w:rsidP="00E75ED9">
            <w:pPr>
              <w:rPr>
                <w:rFonts w:ascii="Arial" w:hAnsi="Arial" w:cs="Arial"/>
              </w:rPr>
            </w:pPr>
          </w:p>
          <w:p w:rsidR="002006D9" w:rsidRPr="00B44CFA" w:rsidRDefault="002006D9" w:rsidP="00E75ED9">
            <w:pPr>
              <w:rPr>
                <w:rFonts w:ascii="Arial" w:hAnsi="Arial" w:cs="Arial"/>
              </w:rPr>
            </w:pPr>
          </w:p>
          <w:p w:rsidR="002006D9" w:rsidRPr="00B44CFA" w:rsidRDefault="002006D9" w:rsidP="00E75ED9">
            <w:pPr>
              <w:rPr>
                <w:rFonts w:ascii="Arial" w:hAnsi="Arial" w:cs="Arial"/>
              </w:rPr>
            </w:pPr>
          </w:p>
          <w:p w:rsidR="002006D9" w:rsidRPr="00B44CFA" w:rsidRDefault="002006D9" w:rsidP="00E75ED9">
            <w:pPr>
              <w:rPr>
                <w:rFonts w:ascii="Arial" w:hAnsi="Arial" w:cs="Arial"/>
              </w:rPr>
            </w:pPr>
          </w:p>
          <w:p w:rsidR="002006D9" w:rsidRPr="00B44CFA" w:rsidRDefault="002006D9" w:rsidP="00E75ED9">
            <w:pPr>
              <w:rPr>
                <w:rFonts w:ascii="Arial" w:hAnsi="Arial" w:cs="Arial"/>
              </w:rPr>
            </w:pPr>
          </w:p>
          <w:p w:rsidR="00093C52" w:rsidRPr="00B44CFA" w:rsidRDefault="00093C52" w:rsidP="00E75ED9">
            <w:pPr>
              <w:rPr>
                <w:rFonts w:ascii="Arial" w:hAnsi="Arial" w:cs="Arial"/>
              </w:rPr>
            </w:pPr>
          </w:p>
          <w:p w:rsidR="00093C52" w:rsidRPr="00B44CFA" w:rsidRDefault="00093C52" w:rsidP="00E75ED9">
            <w:pPr>
              <w:rPr>
                <w:rFonts w:ascii="Arial" w:hAnsi="Arial" w:cs="Arial"/>
              </w:rPr>
            </w:pPr>
          </w:p>
          <w:p w:rsidR="00093C52" w:rsidRPr="00B44CFA" w:rsidRDefault="00093C52" w:rsidP="00E75ED9">
            <w:pPr>
              <w:rPr>
                <w:rFonts w:ascii="Arial" w:hAnsi="Arial" w:cs="Arial"/>
              </w:rPr>
            </w:pPr>
          </w:p>
          <w:p w:rsidR="00093C52" w:rsidRPr="00B44CFA" w:rsidRDefault="00093C52" w:rsidP="00E75ED9">
            <w:pPr>
              <w:rPr>
                <w:rFonts w:ascii="Arial" w:hAnsi="Arial" w:cs="Arial"/>
              </w:rPr>
            </w:pPr>
          </w:p>
          <w:p w:rsidR="00093C52" w:rsidRPr="00B44CFA" w:rsidRDefault="00093C52" w:rsidP="00E75ED9">
            <w:pPr>
              <w:rPr>
                <w:rFonts w:ascii="Arial" w:hAnsi="Arial" w:cs="Arial"/>
              </w:rPr>
            </w:pPr>
          </w:p>
          <w:p w:rsidR="00093C52" w:rsidRPr="00B44CFA" w:rsidRDefault="00093C52" w:rsidP="00E75ED9">
            <w:pPr>
              <w:rPr>
                <w:rFonts w:ascii="Arial" w:hAnsi="Arial" w:cs="Arial"/>
              </w:rPr>
            </w:pPr>
          </w:p>
          <w:p w:rsidR="00093C52" w:rsidRPr="00B44CFA" w:rsidRDefault="00093C52" w:rsidP="00E75ED9">
            <w:pPr>
              <w:rPr>
                <w:rFonts w:ascii="Arial" w:hAnsi="Arial" w:cs="Arial"/>
              </w:rPr>
            </w:pPr>
          </w:p>
          <w:p w:rsidR="00093C52" w:rsidRPr="00B44CFA" w:rsidRDefault="00093C52" w:rsidP="00E75ED9">
            <w:pPr>
              <w:rPr>
                <w:rFonts w:ascii="Arial" w:hAnsi="Arial" w:cs="Arial"/>
              </w:rPr>
            </w:pPr>
          </w:p>
          <w:p w:rsidR="002006D9" w:rsidRPr="00B44CFA" w:rsidRDefault="002006D9" w:rsidP="00E75ED9">
            <w:pPr>
              <w:rPr>
                <w:rFonts w:ascii="Arial" w:hAnsi="Arial" w:cs="Arial"/>
              </w:rPr>
            </w:pPr>
          </w:p>
          <w:p w:rsidR="002006D9" w:rsidRPr="00B44CFA" w:rsidRDefault="002006D9" w:rsidP="00E75ED9">
            <w:pPr>
              <w:rPr>
                <w:rFonts w:ascii="Arial" w:hAnsi="Arial" w:cs="Arial"/>
              </w:rPr>
            </w:pPr>
          </w:p>
          <w:p w:rsidR="002006D9" w:rsidRPr="00B44CFA" w:rsidRDefault="002006D9" w:rsidP="00E75ED9">
            <w:pPr>
              <w:rPr>
                <w:rFonts w:ascii="Arial" w:hAnsi="Arial" w:cs="Arial"/>
              </w:rPr>
            </w:pPr>
          </w:p>
          <w:p w:rsidR="002006D9" w:rsidRPr="00B44CFA" w:rsidRDefault="002006D9" w:rsidP="00E75ED9">
            <w:pPr>
              <w:jc w:val="center"/>
            </w:pPr>
            <w:r w:rsidRPr="00B44CFA">
              <w:rPr>
                <w:rFonts w:ascii="Arial" w:hAnsi="Arial" w:cs="Arial"/>
              </w:rPr>
              <w:t>Москва</w:t>
            </w:r>
            <w:r w:rsidR="007103A7" w:rsidRPr="00B44CFA">
              <w:rPr>
                <w:rFonts w:ascii="Arial" w:hAnsi="Arial" w:cs="Arial"/>
              </w:rPr>
              <w:t>,</w:t>
            </w:r>
            <w:r w:rsidRPr="00B44CFA">
              <w:rPr>
                <w:rFonts w:ascii="Arial" w:hAnsi="Arial" w:cs="Arial"/>
              </w:rPr>
              <w:t xml:space="preserve"> 20</w:t>
            </w:r>
            <w:r w:rsidR="00682E19" w:rsidRPr="00B44CFA">
              <w:rPr>
                <w:rFonts w:ascii="Arial" w:hAnsi="Arial" w:cs="Arial"/>
              </w:rPr>
              <w:t>2</w:t>
            </w:r>
            <w:r w:rsidR="00C53E5F" w:rsidRPr="00B44CFA">
              <w:rPr>
                <w:rFonts w:ascii="Arial" w:hAnsi="Arial" w:cs="Arial"/>
              </w:rPr>
              <w:t>1</w:t>
            </w:r>
          </w:p>
        </w:tc>
      </w:tr>
    </w:tbl>
    <w:p w:rsidR="0041693C" w:rsidRPr="00B44CFA" w:rsidRDefault="0041693C" w:rsidP="00E75ED9">
      <w:pPr>
        <w:tabs>
          <w:tab w:val="num" w:pos="800"/>
        </w:tabs>
        <w:ind w:left="800" w:firstLine="400"/>
        <w:jc w:val="center"/>
        <w:rPr>
          <w:rFonts w:ascii="Arial" w:hAnsi="Arial" w:cs="Arial"/>
          <w:caps/>
        </w:rPr>
      </w:pPr>
      <w:r w:rsidRPr="00B44CFA">
        <w:rPr>
          <w:rFonts w:ascii="Arial" w:hAnsi="Arial" w:cs="Arial"/>
          <w:caps/>
        </w:rPr>
        <w:br w:type="page"/>
      </w:r>
    </w:p>
    <w:p w:rsidR="00200333" w:rsidRPr="00B44CFA" w:rsidRDefault="0085760B" w:rsidP="00E75ED9">
      <w:pPr>
        <w:tabs>
          <w:tab w:val="num" w:pos="800"/>
        </w:tabs>
        <w:ind w:left="800" w:firstLine="400"/>
        <w:jc w:val="center"/>
        <w:rPr>
          <w:rFonts w:ascii="Arial" w:hAnsi="Arial" w:cs="Arial"/>
        </w:rPr>
      </w:pPr>
      <w:r w:rsidRPr="00B44CFA">
        <w:rPr>
          <w:rFonts w:ascii="Arial" w:hAnsi="Arial" w:cs="Arial"/>
        </w:rPr>
        <w:lastRenderedPageBreak/>
        <w:t>Сод</w:t>
      </w:r>
      <w:bookmarkStart w:id="0" w:name="_GoBack"/>
      <w:bookmarkEnd w:id="0"/>
      <w:r w:rsidRPr="00B44CFA">
        <w:rPr>
          <w:rFonts w:ascii="Arial" w:hAnsi="Arial" w:cs="Arial"/>
        </w:rPr>
        <w:t>ержание</w:t>
      </w:r>
    </w:p>
    <w:p w:rsidR="00D4478E" w:rsidRPr="00B44CFA" w:rsidRDefault="00D4478E" w:rsidP="00E75ED9">
      <w:pPr>
        <w:tabs>
          <w:tab w:val="num" w:pos="800"/>
        </w:tabs>
        <w:ind w:left="800" w:firstLine="400"/>
        <w:jc w:val="center"/>
        <w:rPr>
          <w:rFonts w:ascii="Arial" w:hAnsi="Arial" w:cs="Arial"/>
        </w:rPr>
      </w:pPr>
    </w:p>
    <w:p w:rsidR="00B44CFA" w:rsidRPr="00B44CFA" w:rsidRDefault="00B76F0A">
      <w:pPr>
        <w:pStyle w:val="14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r w:rsidRPr="00B44CFA">
        <w:rPr>
          <w:szCs w:val="22"/>
        </w:rPr>
        <w:fldChar w:fldCharType="begin"/>
      </w:r>
      <w:r w:rsidR="00B11DB7" w:rsidRPr="00B44CFA">
        <w:rPr>
          <w:szCs w:val="22"/>
          <w:lang w:val="ru-RU"/>
        </w:rPr>
        <w:instrText xml:space="preserve"> </w:instrText>
      </w:r>
      <w:r w:rsidR="00B11DB7" w:rsidRPr="00B44CFA">
        <w:rPr>
          <w:szCs w:val="22"/>
        </w:rPr>
        <w:instrText>TOC</w:instrText>
      </w:r>
      <w:r w:rsidR="00B11DB7" w:rsidRPr="00B44CFA">
        <w:rPr>
          <w:szCs w:val="22"/>
          <w:lang w:val="ru-RU"/>
        </w:rPr>
        <w:instrText xml:space="preserve"> \</w:instrText>
      </w:r>
      <w:r w:rsidR="00B11DB7" w:rsidRPr="00B44CFA">
        <w:rPr>
          <w:szCs w:val="22"/>
        </w:rPr>
        <w:instrText>o</w:instrText>
      </w:r>
      <w:r w:rsidR="00B11DB7" w:rsidRPr="00B44CFA">
        <w:rPr>
          <w:szCs w:val="22"/>
          <w:lang w:val="ru-RU"/>
        </w:rPr>
        <w:instrText xml:space="preserve"> "1-3" \</w:instrText>
      </w:r>
      <w:r w:rsidR="00B11DB7" w:rsidRPr="00B44CFA">
        <w:rPr>
          <w:szCs w:val="22"/>
        </w:rPr>
        <w:instrText>h</w:instrText>
      </w:r>
      <w:r w:rsidR="00B11DB7" w:rsidRPr="00B44CFA">
        <w:rPr>
          <w:szCs w:val="22"/>
          <w:lang w:val="ru-RU"/>
        </w:rPr>
        <w:instrText xml:space="preserve"> \</w:instrText>
      </w:r>
      <w:r w:rsidR="00B11DB7" w:rsidRPr="00B44CFA">
        <w:rPr>
          <w:szCs w:val="22"/>
        </w:rPr>
        <w:instrText>z</w:instrText>
      </w:r>
      <w:r w:rsidR="00B11DB7" w:rsidRPr="00B44CFA">
        <w:rPr>
          <w:szCs w:val="22"/>
          <w:lang w:val="ru-RU"/>
        </w:rPr>
        <w:instrText xml:space="preserve"> \</w:instrText>
      </w:r>
      <w:r w:rsidR="00B11DB7" w:rsidRPr="00B44CFA">
        <w:rPr>
          <w:szCs w:val="22"/>
        </w:rPr>
        <w:instrText>u</w:instrText>
      </w:r>
      <w:r w:rsidR="00B11DB7" w:rsidRPr="00B44CFA">
        <w:rPr>
          <w:szCs w:val="22"/>
          <w:lang w:val="ru-RU"/>
        </w:rPr>
        <w:instrText xml:space="preserve"> </w:instrText>
      </w:r>
      <w:r w:rsidRPr="00B44CFA">
        <w:rPr>
          <w:szCs w:val="22"/>
        </w:rPr>
        <w:fldChar w:fldCharType="separate"/>
      </w:r>
      <w:hyperlink w:anchor="_Toc72156092" w:history="1">
        <w:r w:rsidR="00B44CFA" w:rsidRPr="00B44CFA">
          <w:rPr>
            <w:rStyle w:val="af7"/>
            <w:color w:val="auto"/>
          </w:rPr>
          <w:t>1 Область применения</w:t>
        </w:r>
        <w:r w:rsidR="00B44CFA" w:rsidRPr="00B44CFA">
          <w:rPr>
            <w:webHidden/>
          </w:rPr>
          <w:tab/>
        </w:r>
        <w:r w:rsidR="00B44CFA" w:rsidRPr="00B44CFA">
          <w:rPr>
            <w:webHidden/>
          </w:rPr>
          <w:fldChar w:fldCharType="begin"/>
        </w:r>
        <w:r w:rsidR="00B44CFA" w:rsidRPr="00B44CFA">
          <w:rPr>
            <w:webHidden/>
          </w:rPr>
          <w:instrText xml:space="preserve"> PAGEREF _Toc72156092 \h </w:instrText>
        </w:r>
        <w:r w:rsidR="00B44CFA" w:rsidRPr="00B44CFA">
          <w:rPr>
            <w:webHidden/>
          </w:rPr>
        </w:r>
        <w:r w:rsidR="00B44CFA" w:rsidRPr="00B44CFA">
          <w:rPr>
            <w:webHidden/>
          </w:rPr>
          <w:fldChar w:fldCharType="separate"/>
        </w:r>
        <w:r w:rsidR="00800758">
          <w:rPr>
            <w:webHidden/>
          </w:rPr>
          <w:t>3</w:t>
        </w:r>
        <w:r w:rsidR="00B44CFA" w:rsidRPr="00B44CFA">
          <w:rPr>
            <w:webHidden/>
          </w:rPr>
          <w:fldChar w:fldCharType="end"/>
        </w:r>
      </w:hyperlink>
    </w:p>
    <w:p w:rsidR="00B44CFA" w:rsidRPr="00B44CFA" w:rsidRDefault="00636E70">
      <w:pPr>
        <w:pStyle w:val="14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56093" w:history="1">
        <w:r w:rsidR="00B44CFA" w:rsidRPr="00B44CFA">
          <w:rPr>
            <w:rStyle w:val="af7"/>
            <w:color w:val="auto"/>
          </w:rPr>
          <w:t>2 Термины, определения, обозначения и сокращения</w:t>
        </w:r>
        <w:r w:rsidR="00B44CFA" w:rsidRPr="00B44CFA">
          <w:rPr>
            <w:webHidden/>
          </w:rPr>
          <w:tab/>
        </w:r>
        <w:r w:rsidR="00B44CFA" w:rsidRPr="00B44CFA">
          <w:rPr>
            <w:webHidden/>
          </w:rPr>
          <w:fldChar w:fldCharType="begin"/>
        </w:r>
        <w:r w:rsidR="00B44CFA" w:rsidRPr="00B44CFA">
          <w:rPr>
            <w:webHidden/>
          </w:rPr>
          <w:instrText xml:space="preserve"> PAGEREF _Toc72156093 \h </w:instrText>
        </w:r>
        <w:r w:rsidR="00B44CFA" w:rsidRPr="00B44CFA">
          <w:rPr>
            <w:webHidden/>
          </w:rPr>
        </w:r>
        <w:r w:rsidR="00B44CFA" w:rsidRPr="00B44CFA">
          <w:rPr>
            <w:webHidden/>
          </w:rPr>
          <w:fldChar w:fldCharType="separate"/>
        </w:r>
        <w:r w:rsidR="00800758">
          <w:rPr>
            <w:webHidden/>
          </w:rPr>
          <w:t>4</w:t>
        </w:r>
        <w:r w:rsidR="00B44CFA" w:rsidRPr="00B44CFA">
          <w:rPr>
            <w:webHidden/>
          </w:rPr>
          <w:fldChar w:fldCharType="end"/>
        </w:r>
      </w:hyperlink>
    </w:p>
    <w:p w:rsidR="00B44CFA" w:rsidRPr="00B44CFA" w:rsidRDefault="00636E70" w:rsidP="00B44CFA">
      <w:pPr>
        <w:pStyle w:val="14"/>
        <w:ind w:left="709" w:hanging="425"/>
        <w:rPr>
          <w:rStyle w:val="af7"/>
          <w:color w:val="auto"/>
        </w:rPr>
      </w:pPr>
      <w:hyperlink w:anchor="_Toc72156094" w:history="1">
        <w:r w:rsidR="00B44CFA" w:rsidRPr="00B44CFA">
          <w:rPr>
            <w:rStyle w:val="af7"/>
            <w:color w:val="auto"/>
          </w:rPr>
          <w:t>2.1 Термины и определения</w:t>
        </w:r>
        <w:r w:rsidR="00B44CFA" w:rsidRPr="00B44CFA">
          <w:rPr>
            <w:rStyle w:val="af7"/>
            <w:webHidden/>
            <w:color w:val="auto"/>
          </w:rPr>
          <w:tab/>
        </w:r>
        <w:r w:rsidR="00B44CFA" w:rsidRPr="00B44CFA">
          <w:rPr>
            <w:rStyle w:val="af7"/>
            <w:webHidden/>
            <w:color w:val="auto"/>
          </w:rPr>
          <w:fldChar w:fldCharType="begin"/>
        </w:r>
        <w:r w:rsidR="00B44CFA" w:rsidRPr="00B44CFA">
          <w:rPr>
            <w:rStyle w:val="af7"/>
            <w:webHidden/>
            <w:color w:val="auto"/>
          </w:rPr>
          <w:instrText xml:space="preserve"> PAGEREF _Toc72156094 \h </w:instrText>
        </w:r>
        <w:r w:rsidR="00B44CFA" w:rsidRPr="00B44CFA">
          <w:rPr>
            <w:rStyle w:val="af7"/>
            <w:webHidden/>
            <w:color w:val="auto"/>
          </w:rPr>
        </w:r>
        <w:r w:rsidR="00B44CFA" w:rsidRPr="00B44CFA">
          <w:rPr>
            <w:rStyle w:val="af7"/>
            <w:webHidden/>
            <w:color w:val="auto"/>
          </w:rPr>
          <w:fldChar w:fldCharType="separate"/>
        </w:r>
        <w:r w:rsidR="00800758">
          <w:rPr>
            <w:rStyle w:val="af7"/>
            <w:webHidden/>
            <w:color w:val="auto"/>
          </w:rPr>
          <w:t>4</w:t>
        </w:r>
        <w:r w:rsidR="00B44CFA" w:rsidRPr="00B44CFA">
          <w:rPr>
            <w:rStyle w:val="af7"/>
            <w:webHidden/>
            <w:color w:val="auto"/>
          </w:rPr>
          <w:fldChar w:fldCharType="end"/>
        </w:r>
      </w:hyperlink>
    </w:p>
    <w:p w:rsidR="00B44CFA" w:rsidRPr="00B44CFA" w:rsidRDefault="00636E70" w:rsidP="00B44CFA">
      <w:pPr>
        <w:pStyle w:val="14"/>
        <w:ind w:left="709" w:hanging="425"/>
        <w:rPr>
          <w:rStyle w:val="af7"/>
          <w:color w:val="auto"/>
        </w:rPr>
      </w:pPr>
      <w:hyperlink w:anchor="_Toc72156095" w:history="1">
        <w:r w:rsidR="00B44CFA" w:rsidRPr="00B44CFA">
          <w:rPr>
            <w:rStyle w:val="af7"/>
            <w:color w:val="auto"/>
          </w:rPr>
          <w:t>2.2 Обозначения и сокращения</w:t>
        </w:r>
        <w:r w:rsidR="00B44CFA" w:rsidRPr="00B44CFA">
          <w:rPr>
            <w:rStyle w:val="af7"/>
            <w:webHidden/>
            <w:color w:val="auto"/>
          </w:rPr>
          <w:tab/>
        </w:r>
        <w:r w:rsidR="00B44CFA" w:rsidRPr="00B44CFA">
          <w:rPr>
            <w:rStyle w:val="af7"/>
            <w:webHidden/>
            <w:color w:val="auto"/>
          </w:rPr>
          <w:fldChar w:fldCharType="begin"/>
        </w:r>
        <w:r w:rsidR="00B44CFA" w:rsidRPr="00B44CFA">
          <w:rPr>
            <w:rStyle w:val="af7"/>
            <w:webHidden/>
            <w:color w:val="auto"/>
          </w:rPr>
          <w:instrText xml:space="preserve"> PAGEREF _Toc72156095 \h </w:instrText>
        </w:r>
        <w:r w:rsidR="00B44CFA" w:rsidRPr="00B44CFA">
          <w:rPr>
            <w:rStyle w:val="af7"/>
            <w:webHidden/>
            <w:color w:val="auto"/>
          </w:rPr>
        </w:r>
        <w:r w:rsidR="00B44CFA" w:rsidRPr="00B44CFA">
          <w:rPr>
            <w:rStyle w:val="af7"/>
            <w:webHidden/>
            <w:color w:val="auto"/>
          </w:rPr>
          <w:fldChar w:fldCharType="separate"/>
        </w:r>
        <w:r w:rsidR="00800758">
          <w:rPr>
            <w:rStyle w:val="af7"/>
            <w:webHidden/>
            <w:color w:val="auto"/>
          </w:rPr>
          <w:t>4</w:t>
        </w:r>
        <w:r w:rsidR="00B44CFA" w:rsidRPr="00B44CFA">
          <w:rPr>
            <w:rStyle w:val="af7"/>
            <w:webHidden/>
            <w:color w:val="auto"/>
          </w:rPr>
          <w:fldChar w:fldCharType="end"/>
        </w:r>
      </w:hyperlink>
    </w:p>
    <w:p w:rsidR="00B44CFA" w:rsidRPr="00B44CFA" w:rsidRDefault="00636E70">
      <w:pPr>
        <w:pStyle w:val="14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56096" w:history="1">
        <w:r w:rsidR="00B44CFA" w:rsidRPr="00B44CFA">
          <w:rPr>
            <w:rStyle w:val="af7"/>
            <w:color w:val="auto"/>
          </w:rPr>
          <w:t>3 Нормативные ссылки</w:t>
        </w:r>
        <w:r w:rsidR="00B44CFA" w:rsidRPr="00B44CFA">
          <w:rPr>
            <w:webHidden/>
          </w:rPr>
          <w:tab/>
        </w:r>
        <w:r w:rsidR="00B44CFA" w:rsidRPr="00B44CFA">
          <w:rPr>
            <w:webHidden/>
          </w:rPr>
          <w:fldChar w:fldCharType="begin"/>
        </w:r>
        <w:r w:rsidR="00B44CFA" w:rsidRPr="00B44CFA">
          <w:rPr>
            <w:webHidden/>
          </w:rPr>
          <w:instrText xml:space="preserve"> PAGEREF _Toc72156096 \h </w:instrText>
        </w:r>
        <w:r w:rsidR="00B44CFA" w:rsidRPr="00B44CFA">
          <w:rPr>
            <w:webHidden/>
          </w:rPr>
        </w:r>
        <w:r w:rsidR="00B44CFA" w:rsidRPr="00B44CFA">
          <w:rPr>
            <w:webHidden/>
          </w:rPr>
          <w:fldChar w:fldCharType="separate"/>
        </w:r>
        <w:r w:rsidR="00800758">
          <w:rPr>
            <w:webHidden/>
          </w:rPr>
          <w:t>5</w:t>
        </w:r>
        <w:r w:rsidR="00B44CFA" w:rsidRPr="00B44CFA">
          <w:rPr>
            <w:webHidden/>
          </w:rPr>
          <w:fldChar w:fldCharType="end"/>
        </w:r>
      </w:hyperlink>
    </w:p>
    <w:p w:rsidR="00B44CFA" w:rsidRPr="00B44CFA" w:rsidRDefault="00636E70" w:rsidP="00B44CFA">
      <w:pPr>
        <w:pStyle w:val="14"/>
        <w:ind w:left="709" w:hanging="425"/>
        <w:rPr>
          <w:rStyle w:val="af7"/>
          <w:color w:val="auto"/>
        </w:rPr>
      </w:pPr>
      <w:hyperlink w:anchor="_Toc72156097" w:history="1">
        <w:r w:rsidR="00B44CFA" w:rsidRPr="00B44CFA">
          <w:rPr>
            <w:rStyle w:val="af7"/>
            <w:color w:val="auto"/>
          </w:rPr>
          <w:t>3.1 Законодательные и нормативные акты Российской Федерации</w:t>
        </w:r>
        <w:r w:rsidR="00B44CFA" w:rsidRPr="00B44CFA">
          <w:rPr>
            <w:rStyle w:val="af7"/>
            <w:webHidden/>
            <w:color w:val="auto"/>
          </w:rPr>
          <w:tab/>
        </w:r>
        <w:r w:rsidR="00B44CFA" w:rsidRPr="00B44CFA">
          <w:rPr>
            <w:rStyle w:val="af7"/>
            <w:webHidden/>
            <w:color w:val="auto"/>
          </w:rPr>
          <w:fldChar w:fldCharType="begin"/>
        </w:r>
        <w:r w:rsidR="00B44CFA" w:rsidRPr="00B44CFA">
          <w:rPr>
            <w:rStyle w:val="af7"/>
            <w:webHidden/>
            <w:color w:val="auto"/>
          </w:rPr>
          <w:instrText xml:space="preserve"> PAGEREF _Toc72156097 \h </w:instrText>
        </w:r>
        <w:r w:rsidR="00B44CFA" w:rsidRPr="00B44CFA">
          <w:rPr>
            <w:rStyle w:val="af7"/>
            <w:webHidden/>
            <w:color w:val="auto"/>
          </w:rPr>
        </w:r>
        <w:r w:rsidR="00B44CFA" w:rsidRPr="00B44CFA">
          <w:rPr>
            <w:rStyle w:val="af7"/>
            <w:webHidden/>
            <w:color w:val="auto"/>
          </w:rPr>
          <w:fldChar w:fldCharType="separate"/>
        </w:r>
        <w:r w:rsidR="00800758">
          <w:rPr>
            <w:rStyle w:val="af7"/>
            <w:webHidden/>
            <w:color w:val="auto"/>
          </w:rPr>
          <w:t>5</w:t>
        </w:r>
        <w:r w:rsidR="00B44CFA" w:rsidRPr="00B44CFA">
          <w:rPr>
            <w:rStyle w:val="af7"/>
            <w:webHidden/>
            <w:color w:val="auto"/>
          </w:rPr>
          <w:fldChar w:fldCharType="end"/>
        </w:r>
      </w:hyperlink>
    </w:p>
    <w:p w:rsidR="00B44CFA" w:rsidRPr="00B44CFA" w:rsidRDefault="00636E70" w:rsidP="00B44CFA">
      <w:pPr>
        <w:pStyle w:val="14"/>
        <w:ind w:left="709" w:hanging="425"/>
        <w:rPr>
          <w:rStyle w:val="af7"/>
          <w:color w:val="auto"/>
        </w:rPr>
      </w:pPr>
      <w:hyperlink w:anchor="_Toc72156098" w:history="1">
        <w:r w:rsidR="00B44CFA" w:rsidRPr="00B44CFA">
          <w:rPr>
            <w:rStyle w:val="af7"/>
            <w:color w:val="auto"/>
          </w:rPr>
          <w:t>3.2 Стандарты и руководящие принципы международных организаций по качеству образования</w:t>
        </w:r>
        <w:r w:rsidR="00B44CFA" w:rsidRPr="00B44CFA">
          <w:rPr>
            <w:rStyle w:val="af7"/>
            <w:webHidden/>
            <w:color w:val="auto"/>
          </w:rPr>
          <w:tab/>
        </w:r>
        <w:r w:rsidR="00B44CFA" w:rsidRPr="00B44CFA">
          <w:rPr>
            <w:rStyle w:val="af7"/>
            <w:webHidden/>
            <w:color w:val="auto"/>
          </w:rPr>
          <w:fldChar w:fldCharType="begin"/>
        </w:r>
        <w:r w:rsidR="00B44CFA" w:rsidRPr="00B44CFA">
          <w:rPr>
            <w:rStyle w:val="af7"/>
            <w:webHidden/>
            <w:color w:val="auto"/>
          </w:rPr>
          <w:instrText xml:space="preserve"> PAGEREF _Toc72156098 \h </w:instrText>
        </w:r>
        <w:r w:rsidR="00B44CFA" w:rsidRPr="00B44CFA">
          <w:rPr>
            <w:rStyle w:val="af7"/>
            <w:webHidden/>
            <w:color w:val="auto"/>
          </w:rPr>
        </w:r>
        <w:r w:rsidR="00B44CFA" w:rsidRPr="00B44CFA">
          <w:rPr>
            <w:rStyle w:val="af7"/>
            <w:webHidden/>
            <w:color w:val="auto"/>
          </w:rPr>
          <w:fldChar w:fldCharType="separate"/>
        </w:r>
        <w:r w:rsidR="00800758">
          <w:rPr>
            <w:rStyle w:val="af7"/>
            <w:webHidden/>
            <w:color w:val="auto"/>
          </w:rPr>
          <w:t>5</w:t>
        </w:r>
        <w:r w:rsidR="00B44CFA" w:rsidRPr="00B44CFA">
          <w:rPr>
            <w:rStyle w:val="af7"/>
            <w:webHidden/>
            <w:color w:val="auto"/>
          </w:rPr>
          <w:fldChar w:fldCharType="end"/>
        </w:r>
      </w:hyperlink>
    </w:p>
    <w:p w:rsidR="00B44CFA" w:rsidRPr="00B44CFA" w:rsidRDefault="00636E70" w:rsidP="00B44CFA">
      <w:pPr>
        <w:pStyle w:val="14"/>
        <w:ind w:left="709" w:hanging="425"/>
        <w:rPr>
          <w:rStyle w:val="af7"/>
          <w:color w:val="auto"/>
        </w:rPr>
      </w:pPr>
      <w:hyperlink w:anchor="_Toc72156099" w:history="1">
        <w:r w:rsidR="00B44CFA" w:rsidRPr="00B44CFA">
          <w:rPr>
            <w:rStyle w:val="af7"/>
            <w:color w:val="auto"/>
          </w:rPr>
          <w:t>3.3 Локальные нормативные акты университета</w:t>
        </w:r>
        <w:r w:rsidR="00B44CFA" w:rsidRPr="00B44CFA">
          <w:rPr>
            <w:rStyle w:val="af7"/>
            <w:webHidden/>
            <w:color w:val="auto"/>
          </w:rPr>
          <w:tab/>
        </w:r>
        <w:r w:rsidR="00B44CFA" w:rsidRPr="00B44CFA">
          <w:rPr>
            <w:rStyle w:val="af7"/>
            <w:webHidden/>
            <w:color w:val="auto"/>
          </w:rPr>
          <w:fldChar w:fldCharType="begin"/>
        </w:r>
        <w:r w:rsidR="00B44CFA" w:rsidRPr="00B44CFA">
          <w:rPr>
            <w:rStyle w:val="af7"/>
            <w:webHidden/>
            <w:color w:val="auto"/>
          </w:rPr>
          <w:instrText xml:space="preserve"> PAGEREF _Toc72156099 \h </w:instrText>
        </w:r>
        <w:r w:rsidR="00B44CFA" w:rsidRPr="00B44CFA">
          <w:rPr>
            <w:rStyle w:val="af7"/>
            <w:webHidden/>
            <w:color w:val="auto"/>
          </w:rPr>
        </w:r>
        <w:r w:rsidR="00B44CFA" w:rsidRPr="00B44CFA">
          <w:rPr>
            <w:rStyle w:val="af7"/>
            <w:webHidden/>
            <w:color w:val="auto"/>
          </w:rPr>
          <w:fldChar w:fldCharType="separate"/>
        </w:r>
        <w:r w:rsidR="00800758">
          <w:rPr>
            <w:rStyle w:val="af7"/>
            <w:webHidden/>
            <w:color w:val="auto"/>
          </w:rPr>
          <w:t>5</w:t>
        </w:r>
        <w:r w:rsidR="00B44CFA" w:rsidRPr="00B44CFA">
          <w:rPr>
            <w:rStyle w:val="af7"/>
            <w:webHidden/>
            <w:color w:val="auto"/>
          </w:rPr>
          <w:fldChar w:fldCharType="end"/>
        </w:r>
      </w:hyperlink>
    </w:p>
    <w:p w:rsidR="00B44CFA" w:rsidRPr="00B44CFA" w:rsidRDefault="00636E70">
      <w:pPr>
        <w:pStyle w:val="14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56100" w:history="1">
        <w:r w:rsidR="00B44CFA" w:rsidRPr="00B44CFA">
          <w:rPr>
            <w:rStyle w:val="af7"/>
            <w:color w:val="auto"/>
          </w:rPr>
          <w:t>4 Общие положения</w:t>
        </w:r>
        <w:r w:rsidR="00B44CFA" w:rsidRPr="00B44CFA">
          <w:rPr>
            <w:webHidden/>
          </w:rPr>
          <w:tab/>
        </w:r>
        <w:r w:rsidR="00B44CFA" w:rsidRPr="00B44CFA">
          <w:rPr>
            <w:webHidden/>
          </w:rPr>
          <w:fldChar w:fldCharType="begin"/>
        </w:r>
        <w:r w:rsidR="00B44CFA" w:rsidRPr="00B44CFA">
          <w:rPr>
            <w:webHidden/>
          </w:rPr>
          <w:instrText xml:space="preserve"> PAGEREF _Toc72156100 \h </w:instrText>
        </w:r>
        <w:r w:rsidR="00B44CFA" w:rsidRPr="00B44CFA">
          <w:rPr>
            <w:webHidden/>
          </w:rPr>
        </w:r>
        <w:r w:rsidR="00B44CFA" w:rsidRPr="00B44CFA">
          <w:rPr>
            <w:webHidden/>
          </w:rPr>
          <w:fldChar w:fldCharType="separate"/>
        </w:r>
        <w:r w:rsidR="00800758">
          <w:rPr>
            <w:webHidden/>
          </w:rPr>
          <w:t>5</w:t>
        </w:r>
        <w:r w:rsidR="00B44CFA" w:rsidRPr="00B44CFA">
          <w:rPr>
            <w:webHidden/>
          </w:rPr>
          <w:fldChar w:fldCharType="end"/>
        </w:r>
      </w:hyperlink>
    </w:p>
    <w:p w:rsidR="00B44CFA" w:rsidRPr="00B44CFA" w:rsidRDefault="00636E70">
      <w:pPr>
        <w:pStyle w:val="14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56101" w:history="1">
        <w:r w:rsidR="00B44CFA" w:rsidRPr="00B44CFA">
          <w:rPr>
            <w:rStyle w:val="af7"/>
            <w:color w:val="auto"/>
          </w:rPr>
          <w:t>5 Требования к результатам освоения образовательной программы бакалавриата</w:t>
        </w:r>
        <w:r w:rsidR="00B44CFA" w:rsidRPr="00B44CFA">
          <w:rPr>
            <w:webHidden/>
          </w:rPr>
          <w:tab/>
        </w:r>
        <w:r w:rsidR="00B44CFA" w:rsidRPr="00B44CFA">
          <w:rPr>
            <w:webHidden/>
          </w:rPr>
          <w:fldChar w:fldCharType="begin"/>
        </w:r>
        <w:r w:rsidR="00B44CFA" w:rsidRPr="00B44CFA">
          <w:rPr>
            <w:webHidden/>
          </w:rPr>
          <w:instrText xml:space="preserve"> PAGEREF _Toc72156101 \h </w:instrText>
        </w:r>
        <w:r w:rsidR="00B44CFA" w:rsidRPr="00B44CFA">
          <w:rPr>
            <w:webHidden/>
          </w:rPr>
        </w:r>
        <w:r w:rsidR="00B44CFA" w:rsidRPr="00B44CFA">
          <w:rPr>
            <w:webHidden/>
          </w:rPr>
          <w:fldChar w:fldCharType="separate"/>
        </w:r>
        <w:r w:rsidR="00800758">
          <w:rPr>
            <w:webHidden/>
          </w:rPr>
          <w:t>8</w:t>
        </w:r>
        <w:r w:rsidR="00B44CFA" w:rsidRPr="00B44CFA">
          <w:rPr>
            <w:webHidden/>
          </w:rPr>
          <w:fldChar w:fldCharType="end"/>
        </w:r>
      </w:hyperlink>
    </w:p>
    <w:p w:rsidR="00B44CFA" w:rsidRPr="00B44CFA" w:rsidRDefault="00636E70">
      <w:pPr>
        <w:pStyle w:val="14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56102" w:history="1">
        <w:r w:rsidR="00B44CFA" w:rsidRPr="00B44CFA">
          <w:rPr>
            <w:rStyle w:val="af7"/>
            <w:color w:val="auto"/>
          </w:rPr>
          <w:t>6 Требования к структуре образовательной программы бакалавриата</w:t>
        </w:r>
        <w:r w:rsidR="00B44CFA" w:rsidRPr="00B44CFA">
          <w:rPr>
            <w:webHidden/>
          </w:rPr>
          <w:tab/>
        </w:r>
        <w:r w:rsidR="00B44CFA" w:rsidRPr="00B44CFA">
          <w:rPr>
            <w:webHidden/>
          </w:rPr>
          <w:fldChar w:fldCharType="begin"/>
        </w:r>
        <w:r w:rsidR="00B44CFA" w:rsidRPr="00B44CFA">
          <w:rPr>
            <w:webHidden/>
          </w:rPr>
          <w:instrText xml:space="preserve"> PAGEREF _Toc72156102 \h </w:instrText>
        </w:r>
        <w:r w:rsidR="00B44CFA" w:rsidRPr="00B44CFA">
          <w:rPr>
            <w:webHidden/>
          </w:rPr>
        </w:r>
        <w:r w:rsidR="00B44CFA" w:rsidRPr="00B44CFA">
          <w:rPr>
            <w:webHidden/>
          </w:rPr>
          <w:fldChar w:fldCharType="separate"/>
        </w:r>
        <w:r w:rsidR="00800758">
          <w:rPr>
            <w:webHidden/>
          </w:rPr>
          <w:t>10</w:t>
        </w:r>
        <w:r w:rsidR="00B44CFA" w:rsidRPr="00B44CFA">
          <w:rPr>
            <w:webHidden/>
          </w:rPr>
          <w:fldChar w:fldCharType="end"/>
        </w:r>
      </w:hyperlink>
    </w:p>
    <w:p w:rsidR="00B44CFA" w:rsidRPr="00B44CFA" w:rsidRDefault="00636E70">
      <w:pPr>
        <w:pStyle w:val="14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56103" w:history="1">
        <w:r w:rsidR="00B44CFA" w:rsidRPr="00B44CFA">
          <w:rPr>
            <w:rStyle w:val="af7"/>
            <w:color w:val="auto"/>
          </w:rPr>
          <w:t>7 Требования к условиям реализации образовательной программы бакалавриата</w:t>
        </w:r>
        <w:r w:rsidR="00B44CFA" w:rsidRPr="00B44CFA">
          <w:rPr>
            <w:webHidden/>
          </w:rPr>
          <w:tab/>
        </w:r>
        <w:r w:rsidR="00B44CFA" w:rsidRPr="00B44CFA">
          <w:rPr>
            <w:webHidden/>
          </w:rPr>
          <w:fldChar w:fldCharType="begin"/>
        </w:r>
        <w:r w:rsidR="00B44CFA" w:rsidRPr="00B44CFA">
          <w:rPr>
            <w:webHidden/>
          </w:rPr>
          <w:instrText xml:space="preserve"> PAGEREF _Toc72156103 \h </w:instrText>
        </w:r>
        <w:r w:rsidR="00B44CFA" w:rsidRPr="00B44CFA">
          <w:rPr>
            <w:webHidden/>
          </w:rPr>
        </w:r>
        <w:r w:rsidR="00B44CFA" w:rsidRPr="00B44CFA">
          <w:rPr>
            <w:webHidden/>
          </w:rPr>
          <w:fldChar w:fldCharType="separate"/>
        </w:r>
        <w:r w:rsidR="00800758">
          <w:rPr>
            <w:webHidden/>
          </w:rPr>
          <w:t>12</w:t>
        </w:r>
        <w:r w:rsidR="00B44CFA" w:rsidRPr="00B44CFA">
          <w:rPr>
            <w:webHidden/>
          </w:rPr>
          <w:fldChar w:fldCharType="end"/>
        </w:r>
      </w:hyperlink>
    </w:p>
    <w:p w:rsidR="00B44CFA" w:rsidRPr="00B44CFA" w:rsidRDefault="00636E70" w:rsidP="00B44CFA">
      <w:pPr>
        <w:pStyle w:val="14"/>
        <w:ind w:left="709" w:hanging="425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56104" w:history="1">
        <w:r w:rsidR="00B44CFA" w:rsidRPr="00B44CFA">
          <w:rPr>
            <w:rStyle w:val="af7"/>
            <w:color w:val="auto"/>
          </w:rPr>
          <w:t>7.1 Общесистемные требования к реализации программы бакалавриата</w:t>
        </w:r>
        <w:r w:rsidR="00B44CFA" w:rsidRPr="00B44CFA">
          <w:rPr>
            <w:webHidden/>
          </w:rPr>
          <w:tab/>
        </w:r>
        <w:r w:rsidR="00B44CFA" w:rsidRPr="00B44CFA">
          <w:rPr>
            <w:webHidden/>
          </w:rPr>
          <w:fldChar w:fldCharType="begin"/>
        </w:r>
        <w:r w:rsidR="00B44CFA" w:rsidRPr="00B44CFA">
          <w:rPr>
            <w:webHidden/>
          </w:rPr>
          <w:instrText xml:space="preserve"> PAGEREF _Toc72156104 \h </w:instrText>
        </w:r>
        <w:r w:rsidR="00B44CFA" w:rsidRPr="00B44CFA">
          <w:rPr>
            <w:webHidden/>
          </w:rPr>
        </w:r>
        <w:r w:rsidR="00B44CFA" w:rsidRPr="00B44CFA">
          <w:rPr>
            <w:webHidden/>
          </w:rPr>
          <w:fldChar w:fldCharType="separate"/>
        </w:r>
        <w:r w:rsidR="00800758">
          <w:rPr>
            <w:webHidden/>
          </w:rPr>
          <w:t>12</w:t>
        </w:r>
        <w:r w:rsidR="00B44CFA" w:rsidRPr="00B44CFA">
          <w:rPr>
            <w:webHidden/>
          </w:rPr>
          <w:fldChar w:fldCharType="end"/>
        </w:r>
      </w:hyperlink>
    </w:p>
    <w:p w:rsidR="00B44CFA" w:rsidRPr="00B44CFA" w:rsidRDefault="00636E70" w:rsidP="00B44CFA">
      <w:pPr>
        <w:pStyle w:val="14"/>
        <w:ind w:left="709" w:hanging="425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56105" w:history="1">
        <w:r w:rsidR="00B44CFA" w:rsidRPr="00B44CFA">
          <w:rPr>
            <w:rStyle w:val="af7"/>
            <w:color w:val="auto"/>
          </w:rPr>
          <w:t>7.2 Требования к материально-техническому и учебно-методическому обеспечению программы бакалавриата</w:t>
        </w:r>
        <w:r w:rsidR="00B44CFA" w:rsidRPr="00B44CFA">
          <w:rPr>
            <w:webHidden/>
          </w:rPr>
          <w:tab/>
        </w:r>
        <w:r w:rsidR="00B44CFA" w:rsidRPr="00B44CFA">
          <w:rPr>
            <w:webHidden/>
          </w:rPr>
          <w:fldChar w:fldCharType="begin"/>
        </w:r>
        <w:r w:rsidR="00B44CFA" w:rsidRPr="00B44CFA">
          <w:rPr>
            <w:webHidden/>
          </w:rPr>
          <w:instrText xml:space="preserve"> PAGEREF _Toc72156105 \h </w:instrText>
        </w:r>
        <w:r w:rsidR="00B44CFA" w:rsidRPr="00B44CFA">
          <w:rPr>
            <w:webHidden/>
          </w:rPr>
        </w:r>
        <w:r w:rsidR="00B44CFA" w:rsidRPr="00B44CFA">
          <w:rPr>
            <w:webHidden/>
          </w:rPr>
          <w:fldChar w:fldCharType="separate"/>
        </w:r>
        <w:r w:rsidR="00800758">
          <w:rPr>
            <w:webHidden/>
          </w:rPr>
          <w:t>13</w:t>
        </w:r>
        <w:r w:rsidR="00B44CFA" w:rsidRPr="00B44CFA">
          <w:rPr>
            <w:webHidden/>
          </w:rPr>
          <w:fldChar w:fldCharType="end"/>
        </w:r>
      </w:hyperlink>
    </w:p>
    <w:p w:rsidR="00B44CFA" w:rsidRPr="00B44CFA" w:rsidRDefault="00636E70" w:rsidP="00B44CFA">
      <w:pPr>
        <w:pStyle w:val="14"/>
        <w:ind w:left="709" w:hanging="425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56106" w:history="1">
        <w:r w:rsidR="00B44CFA" w:rsidRPr="00B44CFA">
          <w:rPr>
            <w:rStyle w:val="af7"/>
            <w:color w:val="auto"/>
          </w:rPr>
          <w:t>7.3 Требования к кадровым условиям реализации программы бакалавриата</w:t>
        </w:r>
        <w:r w:rsidR="00B44CFA" w:rsidRPr="00B44CFA">
          <w:rPr>
            <w:webHidden/>
          </w:rPr>
          <w:tab/>
        </w:r>
        <w:r w:rsidR="00B44CFA" w:rsidRPr="00B44CFA">
          <w:rPr>
            <w:webHidden/>
          </w:rPr>
          <w:fldChar w:fldCharType="begin"/>
        </w:r>
        <w:r w:rsidR="00B44CFA" w:rsidRPr="00B44CFA">
          <w:rPr>
            <w:webHidden/>
          </w:rPr>
          <w:instrText xml:space="preserve"> PAGEREF _Toc72156106 \h </w:instrText>
        </w:r>
        <w:r w:rsidR="00B44CFA" w:rsidRPr="00B44CFA">
          <w:rPr>
            <w:webHidden/>
          </w:rPr>
        </w:r>
        <w:r w:rsidR="00B44CFA" w:rsidRPr="00B44CFA">
          <w:rPr>
            <w:webHidden/>
          </w:rPr>
          <w:fldChar w:fldCharType="separate"/>
        </w:r>
        <w:r w:rsidR="00800758">
          <w:rPr>
            <w:webHidden/>
          </w:rPr>
          <w:t>14</w:t>
        </w:r>
        <w:r w:rsidR="00B44CFA" w:rsidRPr="00B44CFA">
          <w:rPr>
            <w:webHidden/>
          </w:rPr>
          <w:fldChar w:fldCharType="end"/>
        </w:r>
      </w:hyperlink>
    </w:p>
    <w:p w:rsidR="00B44CFA" w:rsidRPr="00B44CFA" w:rsidRDefault="00636E70" w:rsidP="00B44CFA">
      <w:pPr>
        <w:pStyle w:val="14"/>
        <w:ind w:left="709" w:hanging="425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56107" w:history="1">
        <w:r w:rsidR="00B44CFA" w:rsidRPr="00B44CFA">
          <w:rPr>
            <w:rStyle w:val="af7"/>
            <w:color w:val="auto"/>
          </w:rPr>
          <w:t>7.4 Требования к финансовым условиям реализации программы бакалавриата</w:t>
        </w:r>
        <w:r w:rsidR="00B44CFA" w:rsidRPr="00B44CFA">
          <w:rPr>
            <w:webHidden/>
          </w:rPr>
          <w:tab/>
        </w:r>
        <w:r w:rsidR="00B44CFA" w:rsidRPr="00B44CFA">
          <w:rPr>
            <w:webHidden/>
          </w:rPr>
          <w:fldChar w:fldCharType="begin"/>
        </w:r>
        <w:r w:rsidR="00B44CFA" w:rsidRPr="00B44CFA">
          <w:rPr>
            <w:webHidden/>
          </w:rPr>
          <w:instrText xml:space="preserve"> PAGEREF _Toc72156107 \h </w:instrText>
        </w:r>
        <w:r w:rsidR="00B44CFA" w:rsidRPr="00B44CFA">
          <w:rPr>
            <w:webHidden/>
          </w:rPr>
        </w:r>
        <w:r w:rsidR="00B44CFA" w:rsidRPr="00B44CFA">
          <w:rPr>
            <w:webHidden/>
          </w:rPr>
          <w:fldChar w:fldCharType="separate"/>
        </w:r>
        <w:r w:rsidR="00800758">
          <w:rPr>
            <w:webHidden/>
          </w:rPr>
          <w:t>14</w:t>
        </w:r>
        <w:r w:rsidR="00B44CFA" w:rsidRPr="00B44CFA">
          <w:rPr>
            <w:webHidden/>
          </w:rPr>
          <w:fldChar w:fldCharType="end"/>
        </w:r>
      </w:hyperlink>
    </w:p>
    <w:p w:rsidR="00B44CFA" w:rsidRPr="00B44CFA" w:rsidRDefault="00636E70" w:rsidP="00B44CFA">
      <w:pPr>
        <w:pStyle w:val="14"/>
        <w:ind w:left="709" w:hanging="425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56108" w:history="1">
        <w:r w:rsidR="00B44CFA" w:rsidRPr="00B44CFA">
          <w:rPr>
            <w:rStyle w:val="af7"/>
            <w:color w:val="auto"/>
          </w:rPr>
          <w:t>7.5 Требования к применяемым механизмам оценки качества образовательной деятельности и подготовки обучающихся по программе бакалавриата</w:t>
        </w:r>
        <w:r w:rsidR="00B44CFA" w:rsidRPr="00B44CFA">
          <w:rPr>
            <w:webHidden/>
          </w:rPr>
          <w:tab/>
        </w:r>
        <w:r w:rsidR="00B44CFA" w:rsidRPr="00B44CFA">
          <w:rPr>
            <w:webHidden/>
          </w:rPr>
          <w:fldChar w:fldCharType="begin"/>
        </w:r>
        <w:r w:rsidR="00B44CFA" w:rsidRPr="00B44CFA">
          <w:rPr>
            <w:webHidden/>
          </w:rPr>
          <w:instrText xml:space="preserve"> PAGEREF _Toc72156108 \h </w:instrText>
        </w:r>
        <w:r w:rsidR="00B44CFA" w:rsidRPr="00B44CFA">
          <w:rPr>
            <w:webHidden/>
          </w:rPr>
        </w:r>
        <w:r w:rsidR="00B44CFA" w:rsidRPr="00B44CFA">
          <w:rPr>
            <w:webHidden/>
          </w:rPr>
          <w:fldChar w:fldCharType="separate"/>
        </w:r>
        <w:r w:rsidR="00800758">
          <w:rPr>
            <w:webHidden/>
          </w:rPr>
          <w:t>14</w:t>
        </w:r>
        <w:r w:rsidR="00B44CFA" w:rsidRPr="00B44CFA">
          <w:rPr>
            <w:webHidden/>
          </w:rPr>
          <w:fldChar w:fldCharType="end"/>
        </w:r>
      </w:hyperlink>
    </w:p>
    <w:p w:rsidR="00B44CFA" w:rsidRPr="00B44CFA" w:rsidRDefault="00636E70">
      <w:pPr>
        <w:pStyle w:val="14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56109" w:history="1">
        <w:r w:rsidR="00B44CFA" w:rsidRPr="00B44CFA">
          <w:rPr>
            <w:rStyle w:val="af7"/>
            <w:color w:val="auto"/>
          </w:rPr>
          <w:t>8 Контроль соблюдения образовательного стандарта</w:t>
        </w:r>
        <w:r w:rsidR="00B44CFA" w:rsidRPr="00B44CFA">
          <w:rPr>
            <w:webHidden/>
          </w:rPr>
          <w:tab/>
        </w:r>
        <w:r w:rsidR="00B44CFA" w:rsidRPr="00B44CFA">
          <w:rPr>
            <w:webHidden/>
          </w:rPr>
          <w:fldChar w:fldCharType="begin"/>
        </w:r>
        <w:r w:rsidR="00B44CFA" w:rsidRPr="00B44CFA">
          <w:rPr>
            <w:webHidden/>
          </w:rPr>
          <w:instrText xml:space="preserve"> PAGEREF _Toc72156109 \h </w:instrText>
        </w:r>
        <w:r w:rsidR="00B44CFA" w:rsidRPr="00B44CFA">
          <w:rPr>
            <w:webHidden/>
          </w:rPr>
        </w:r>
        <w:r w:rsidR="00B44CFA" w:rsidRPr="00B44CFA">
          <w:rPr>
            <w:webHidden/>
          </w:rPr>
          <w:fldChar w:fldCharType="separate"/>
        </w:r>
        <w:r w:rsidR="00800758">
          <w:rPr>
            <w:webHidden/>
          </w:rPr>
          <w:t>15</w:t>
        </w:r>
        <w:r w:rsidR="00B44CFA" w:rsidRPr="00B44CFA">
          <w:rPr>
            <w:webHidden/>
          </w:rPr>
          <w:fldChar w:fldCharType="end"/>
        </w:r>
      </w:hyperlink>
    </w:p>
    <w:p w:rsidR="00B44CFA" w:rsidRPr="00B44CFA" w:rsidRDefault="00636E70">
      <w:pPr>
        <w:pStyle w:val="14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56110" w:history="1">
        <w:r w:rsidR="00B44CFA" w:rsidRPr="00B44CFA">
          <w:rPr>
            <w:rStyle w:val="af7"/>
            <w:color w:val="auto"/>
          </w:rPr>
          <w:t>9 Внесение изменений</w:t>
        </w:r>
        <w:r w:rsidR="00B44CFA" w:rsidRPr="00B44CFA">
          <w:rPr>
            <w:webHidden/>
          </w:rPr>
          <w:tab/>
        </w:r>
        <w:r w:rsidR="00B44CFA" w:rsidRPr="00B44CFA">
          <w:rPr>
            <w:webHidden/>
          </w:rPr>
          <w:fldChar w:fldCharType="begin"/>
        </w:r>
        <w:r w:rsidR="00B44CFA" w:rsidRPr="00B44CFA">
          <w:rPr>
            <w:webHidden/>
          </w:rPr>
          <w:instrText xml:space="preserve"> PAGEREF _Toc72156110 \h </w:instrText>
        </w:r>
        <w:r w:rsidR="00B44CFA" w:rsidRPr="00B44CFA">
          <w:rPr>
            <w:webHidden/>
          </w:rPr>
        </w:r>
        <w:r w:rsidR="00B44CFA" w:rsidRPr="00B44CFA">
          <w:rPr>
            <w:webHidden/>
          </w:rPr>
          <w:fldChar w:fldCharType="separate"/>
        </w:r>
        <w:r w:rsidR="00800758">
          <w:rPr>
            <w:webHidden/>
          </w:rPr>
          <w:t>15</w:t>
        </w:r>
        <w:r w:rsidR="00B44CFA" w:rsidRPr="00B44CFA">
          <w:rPr>
            <w:webHidden/>
          </w:rPr>
          <w:fldChar w:fldCharType="end"/>
        </w:r>
      </w:hyperlink>
    </w:p>
    <w:p w:rsidR="00B44CFA" w:rsidRPr="00B44CFA" w:rsidRDefault="00636E70">
      <w:pPr>
        <w:pStyle w:val="14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56111" w:history="1">
        <w:r w:rsidR="00B44CFA" w:rsidRPr="00B44CFA">
          <w:rPr>
            <w:rStyle w:val="af7"/>
            <w:color w:val="auto"/>
          </w:rPr>
          <w:t>10 Список разработчиков и экспертов образовательного стандарта</w:t>
        </w:r>
        <w:r w:rsidR="00B44CFA" w:rsidRPr="00B44CFA">
          <w:rPr>
            <w:webHidden/>
          </w:rPr>
          <w:tab/>
        </w:r>
        <w:r w:rsidR="00B44CFA" w:rsidRPr="00B44CFA">
          <w:rPr>
            <w:webHidden/>
          </w:rPr>
          <w:fldChar w:fldCharType="begin"/>
        </w:r>
        <w:r w:rsidR="00B44CFA" w:rsidRPr="00B44CFA">
          <w:rPr>
            <w:webHidden/>
          </w:rPr>
          <w:instrText xml:space="preserve"> PAGEREF _Toc72156111 \h </w:instrText>
        </w:r>
        <w:r w:rsidR="00B44CFA" w:rsidRPr="00B44CFA">
          <w:rPr>
            <w:webHidden/>
          </w:rPr>
        </w:r>
        <w:r w:rsidR="00B44CFA" w:rsidRPr="00B44CFA">
          <w:rPr>
            <w:webHidden/>
          </w:rPr>
          <w:fldChar w:fldCharType="separate"/>
        </w:r>
        <w:r w:rsidR="00800758">
          <w:rPr>
            <w:webHidden/>
          </w:rPr>
          <w:t>16</w:t>
        </w:r>
        <w:r w:rsidR="00B44CFA" w:rsidRPr="00B44CFA">
          <w:rPr>
            <w:webHidden/>
          </w:rPr>
          <w:fldChar w:fldCharType="end"/>
        </w:r>
      </w:hyperlink>
    </w:p>
    <w:p w:rsidR="00B44CFA" w:rsidRPr="00B44CFA" w:rsidRDefault="00636E70">
      <w:pPr>
        <w:pStyle w:val="14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56112" w:history="1">
        <w:r w:rsidR="00B44CFA" w:rsidRPr="00B44CFA">
          <w:rPr>
            <w:rStyle w:val="af7"/>
            <w:color w:val="auto"/>
          </w:rPr>
          <w:t>Приложение А Перечень профессиональных стандартов</w:t>
        </w:r>
        <w:r w:rsidR="00B44CFA" w:rsidRPr="00B44CFA">
          <w:rPr>
            <w:webHidden/>
          </w:rPr>
          <w:tab/>
        </w:r>
        <w:r w:rsidR="00B44CFA" w:rsidRPr="00B44CFA">
          <w:rPr>
            <w:webHidden/>
          </w:rPr>
          <w:fldChar w:fldCharType="begin"/>
        </w:r>
        <w:r w:rsidR="00B44CFA" w:rsidRPr="00B44CFA">
          <w:rPr>
            <w:webHidden/>
          </w:rPr>
          <w:instrText xml:space="preserve"> PAGEREF _Toc72156112 \h </w:instrText>
        </w:r>
        <w:r w:rsidR="00B44CFA" w:rsidRPr="00B44CFA">
          <w:rPr>
            <w:webHidden/>
          </w:rPr>
        </w:r>
        <w:r w:rsidR="00B44CFA" w:rsidRPr="00B44CFA">
          <w:rPr>
            <w:webHidden/>
          </w:rPr>
          <w:fldChar w:fldCharType="separate"/>
        </w:r>
        <w:r w:rsidR="00800758">
          <w:rPr>
            <w:webHidden/>
          </w:rPr>
          <w:t>17</w:t>
        </w:r>
        <w:r w:rsidR="00B44CFA" w:rsidRPr="00B44CFA">
          <w:rPr>
            <w:webHidden/>
          </w:rPr>
          <w:fldChar w:fldCharType="end"/>
        </w:r>
      </w:hyperlink>
    </w:p>
    <w:p w:rsidR="00B44CFA" w:rsidRPr="00B44CFA" w:rsidRDefault="00636E70">
      <w:pPr>
        <w:pStyle w:val="14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56113" w:history="1">
        <w:r w:rsidR="00B44CFA" w:rsidRPr="00B44CFA">
          <w:rPr>
            <w:rStyle w:val="af7"/>
            <w:color w:val="auto"/>
          </w:rPr>
          <w:t>Приложение Б Таблица соответствия компетенций</w:t>
        </w:r>
        <w:r w:rsidR="00B44CFA" w:rsidRPr="00B44CFA">
          <w:rPr>
            <w:webHidden/>
          </w:rPr>
          <w:tab/>
        </w:r>
        <w:r w:rsidR="00B44CFA" w:rsidRPr="00B44CFA">
          <w:rPr>
            <w:webHidden/>
          </w:rPr>
          <w:fldChar w:fldCharType="begin"/>
        </w:r>
        <w:r w:rsidR="00B44CFA" w:rsidRPr="00B44CFA">
          <w:rPr>
            <w:webHidden/>
          </w:rPr>
          <w:instrText xml:space="preserve"> PAGEREF _Toc72156113 \h </w:instrText>
        </w:r>
        <w:r w:rsidR="00B44CFA" w:rsidRPr="00B44CFA">
          <w:rPr>
            <w:webHidden/>
          </w:rPr>
        </w:r>
        <w:r w:rsidR="00B44CFA" w:rsidRPr="00B44CFA">
          <w:rPr>
            <w:webHidden/>
          </w:rPr>
          <w:fldChar w:fldCharType="separate"/>
        </w:r>
        <w:r w:rsidR="00800758">
          <w:rPr>
            <w:webHidden/>
          </w:rPr>
          <w:t>19</w:t>
        </w:r>
        <w:r w:rsidR="00B44CFA" w:rsidRPr="00B44CFA">
          <w:rPr>
            <w:webHidden/>
          </w:rPr>
          <w:fldChar w:fldCharType="end"/>
        </w:r>
      </w:hyperlink>
    </w:p>
    <w:p w:rsidR="00B44CFA" w:rsidRPr="00B44CFA" w:rsidRDefault="00636E70">
      <w:pPr>
        <w:pStyle w:val="14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56114" w:history="1">
        <w:r w:rsidR="00B44CFA" w:rsidRPr="00B44CFA">
          <w:rPr>
            <w:rStyle w:val="af7"/>
            <w:color w:val="auto"/>
          </w:rPr>
          <w:t xml:space="preserve">Приложение В Внесение изменений в ОС ВО НИТУ </w:t>
        </w:r>
        <w:r w:rsidR="00BE6AD7">
          <w:rPr>
            <w:rStyle w:val="af7"/>
            <w:color w:val="auto"/>
          </w:rPr>
          <w:t>МИСИС</w:t>
        </w:r>
        <w:r w:rsidR="00B44CFA" w:rsidRPr="00B44CFA">
          <w:rPr>
            <w:webHidden/>
          </w:rPr>
          <w:tab/>
        </w:r>
        <w:r w:rsidR="00B44CFA" w:rsidRPr="00B44CFA">
          <w:rPr>
            <w:webHidden/>
          </w:rPr>
          <w:fldChar w:fldCharType="begin"/>
        </w:r>
        <w:r w:rsidR="00B44CFA" w:rsidRPr="00B44CFA">
          <w:rPr>
            <w:webHidden/>
          </w:rPr>
          <w:instrText xml:space="preserve"> PAGEREF _Toc72156114 \h </w:instrText>
        </w:r>
        <w:r w:rsidR="00B44CFA" w:rsidRPr="00B44CFA">
          <w:rPr>
            <w:webHidden/>
          </w:rPr>
        </w:r>
        <w:r w:rsidR="00B44CFA" w:rsidRPr="00B44CFA">
          <w:rPr>
            <w:webHidden/>
          </w:rPr>
          <w:fldChar w:fldCharType="separate"/>
        </w:r>
        <w:r w:rsidR="00800758">
          <w:rPr>
            <w:webHidden/>
          </w:rPr>
          <w:t>29</w:t>
        </w:r>
        <w:r w:rsidR="00B44CFA" w:rsidRPr="00B44CFA">
          <w:rPr>
            <w:webHidden/>
          </w:rPr>
          <w:fldChar w:fldCharType="end"/>
        </w:r>
      </w:hyperlink>
    </w:p>
    <w:p w:rsidR="004A111B" w:rsidRPr="00B44CFA" w:rsidRDefault="00B76F0A" w:rsidP="00E75ED9">
      <w:pPr>
        <w:ind w:left="426" w:hanging="426"/>
        <w:rPr>
          <w:rFonts w:ascii="Arial" w:hAnsi="Arial" w:cs="Arial"/>
        </w:rPr>
      </w:pPr>
      <w:r w:rsidRPr="00B44CFA">
        <w:rPr>
          <w:rFonts w:ascii="Arial" w:hAnsi="Arial" w:cs="Arial"/>
          <w:bCs/>
          <w:szCs w:val="22"/>
        </w:rPr>
        <w:fldChar w:fldCharType="end"/>
      </w:r>
    </w:p>
    <w:p w:rsidR="00CF0145" w:rsidRPr="00B44CFA" w:rsidRDefault="00CF0145" w:rsidP="007F3008">
      <w:pPr>
        <w:pStyle w:val="10"/>
        <w:tabs>
          <w:tab w:val="right" w:leader="dot" w:pos="9639"/>
        </w:tabs>
        <w:spacing w:before="240" w:after="60" w:line="254" w:lineRule="auto"/>
        <w:ind w:left="0" w:right="0" w:firstLine="709"/>
      </w:pPr>
      <w:r w:rsidRPr="00B44CFA">
        <w:br w:type="page"/>
      </w:r>
      <w:bookmarkStart w:id="1" w:name="_Toc329094844"/>
      <w:bookmarkStart w:id="2" w:name="_Toc329176454"/>
      <w:bookmarkStart w:id="3" w:name="_Toc329177817"/>
      <w:bookmarkStart w:id="4" w:name="_Toc330814828"/>
      <w:bookmarkStart w:id="5" w:name="_Toc330891375"/>
      <w:bookmarkStart w:id="6" w:name="_Toc330891570"/>
      <w:bookmarkStart w:id="7" w:name="_Toc330995853"/>
      <w:bookmarkStart w:id="8" w:name="_Toc331417885"/>
      <w:bookmarkStart w:id="9" w:name="_Toc410821178"/>
      <w:bookmarkStart w:id="10" w:name="_Toc415836736"/>
      <w:bookmarkStart w:id="11" w:name="_Toc415836980"/>
      <w:bookmarkStart w:id="12" w:name="_Toc415840693"/>
      <w:bookmarkStart w:id="13" w:name="_Toc416702804"/>
      <w:bookmarkStart w:id="14" w:name="_Toc416957735"/>
      <w:bookmarkStart w:id="15" w:name="_Toc423445351"/>
      <w:bookmarkStart w:id="16" w:name="_Toc436136909"/>
      <w:bookmarkStart w:id="17" w:name="_Toc480203547"/>
      <w:bookmarkStart w:id="18" w:name="_Toc72156092"/>
      <w:r w:rsidR="00591724" w:rsidRPr="00B44CFA">
        <w:lastRenderedPageBreak/>
        <w:t>1</w:t>
      </w:r>
      <w:r w:rsidR="003B4712" w:rsidRPr="00B44CFA">
        <w:t> </w:t>
      </w:r>
      <w:r w:rsidRPr="00B44CFA">
        <w:t>О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="00D80DC9" w:rsidRPr="00B44CFA">
        <w:t>бласть применения</w:t>
      </w:r>
      <w:bookmarkEnd w:id="14"/>
      <w:bookmarkEnd w:id="15"/>
      <w:bookmarkEnd w:id="16"/>
      <w:bookmarkEnd w:id="17"/>
      <w:bookmarkEnd w:id="18"/>
    </w:p>
    <w:p w:rsidR="00887295" w:rsidRPr="00B44CFA" w:rsidRDefault="00CF0145" w:rsidP="007F3008">
      <w:pPr>
        <w:spacing w:before="120" w:line="254" w:lineRule="auto"/>
        <w:ind w:firstLine="709"/>
        <w:jc w:val="both"/>
        <w:rPr>
          <w:rFonts w:ascii="Arial" w:hAnsi="Arial" w:cs="Arial"/>
        </w:rPr>
      </w:pPr>
      <w:r w:rsidRPr="00B44CFA">
        <w:rPr>
          <w:rFonts w:ascii="Arial" w:hAnsi="Arial" w:cs="Arial"/>
        </w:rPr>
        <w:t>1.1</w:t>
      </w:r>
      <w:r w:rsidR="003B4712" w:rsidRPr="00B44CFA">
        <w:rPr>
          <w:rFonts w:ascii="Arial" w:hAnsi="Arial" w:cs="Arial"/>
        </w:rPr>
        <w:t> </w:t>
      </w:r>
      <w:r w:rsidRPr="00B44CFA">
        <w:rPr>
          <w:rFonts w:ascii="Arial" w:hAnsi="Arial" w:cs="Arial"/>
        </w:rPr>
        <w:t>Настоящий образовательный стандарт высшего образования федерального государственного автономного образовательного учреждения высшего образования «Национальный исследовательский технологический университет «МИС</w:t>
      </w:r>
      <w:r w:rsidR="00BE6AD7">
        <w:rPr>
          <w:rFonts w:ascii="Arial" w:hAnsi="Arial" w:cs="Arial"/>
        </w:rPr>
        <w:t>И</w:t>
      </w:r>
      <w:r w:rsidRPr="00B44CFA">
        <w:rPr>
          <w:rFonts w:ascii="Arial" w:hAnsi="Arial" w:cs="Arial"/>
        </w:rPr>
        <w:t xml:space="preserve">С» </w:t>
      </w:r>
      <w:r w:rsidR="00A75E85" w:rsidRPr="00B44CFA">
        <w:rPr>
          <w:rFonts w:ascii="Arial" w:hAnsi="Arial" w:cs="Arial"/>
        </w:rPr>
        <w:t>(</w:t>
      </w:r>
      <w:r w:rsidR="00C12AAA" w:rsidRPr="00B44CFA">
        <w:rPr>
          <w:rFonts w:ascii="Arial" w:hAnsi="Arial" w:cs="Arial"/>
        </w:rPr>
        <w:t xml:space="preserve">далее – </w:t>
      </w:r>
      <w:r w:rsidR="00A75E85" w:rsidRPr="00B44CFA">
        <w:rPr>
          <w:rFonts w:ascii="Arial" w:hAnsi="Arial" w:cs="Arial"/>
        </w:rPr>
        <w:t xml:space="preserve">ОС </w:t>
      </w:r>
      <w:r w:rsidR="00101512" w:rsidRPr="00B44CFA">
        <w:rPr>
          <w:rFonts w:ascii="Arial" w:hAnsi="Arial" w:cs="Arial"/>
        </w:rPr>
        <w:t xml:space="preserve">ВО </w:t>
      </w:r>
      <w:r w:rsidR="00A75E85" w:rsidRPr="00B44CFA">
        <w:rPr>
          <w:rFonts w:ascii="Arial" w:hAnsi="Arial" w:cs="Arial"/>
        </w:rPr>
        <w:t xml:space="preserve">НИТУ </w:t>
      </w:r>
      <w:r w:rsidR="00BE6AD7">
        <w:rPr>
          <w:rFonts w:ascii="Arial" w:hAnsi="Arial" w:cs="Arial"/>
        </w:rPr>
        <w:t>МИСИС</w:t>
      </w:r>
      <w:r w:rsidR="00A75E85" w:rsidRPr="00B44CFA">
        <w:rPr>
          <w:rFonts w:ascii="Arial" w:hAnsi="Arial" w:cs="Arial"/>
        </w:rPr>
        <w:t xml:space="preserve">) </w:t>
      </w:r>
      <w:r w:rsidRPr="00B44CFA">
        <w:rPr>
          <w:rFonts w:ascii="Arial" w:hAnsi="Arial" w:cs="Arial"/>
        </w:rPr>
        <w:t xml:space="preserve">представляет собой </w:t>
      </w:r>
      <w:r w:rsidR="00F0764C" w:rsidRPr="00B44CFA">
        <w:rPr>
          <w:rFonts w:ascii="Arial" w:hAnsi="Arial" w:cs="Arial"/>
        </w:rPr>
        <w:t>совокупность требований</w:t>
      </w:r>
      <w:r w:rsidR="00185078" w:rsidRPr="00B44CFA">
        <w:rPr>
          <w:rFonts w:ascii="Arial" w:hAnsi="Arial" w:cs="Arial"/>
        </w:rPr>
        <w:t>,</w:t>
      </w:r>
      <w:r w:rsidR="00951373" w:rsidRPr="00B44CFA">
        <w:rPr>
          <w:rFonts w:ascii="Arial" w:hAnsi="Arial" w:cs="Arial"/>
        </w:rPr>
        <w:t xml:space="preserve"> обязательных при реализации </w:t>
      </w:r>
      <w:r w:rsidR="001B5AE5" w:rsidRPr="00B44CFA">
        <w:rPr>
          <w:rFonts w:ascii="Arial" w:hAnsi="Arial" w:cs="Arial"/>
        </w:rPr>
        <w:t xml:space="preserve">основных профессиональных </w:t>
      </w:r>
      <w:r w:rsidR="00951373" w:rsidRPr="00B44CFA">
        <w:rPr>
          <w:rFonts w:ascii="Arial" w:hAnsi="Arial" w:cs="Arial"/>
        </w:rPr>
        <w:t xml:space="preserve">образовательных программ высшего образования </w:t>
      </w:r>
      <w:r w:rsidR="000F3343" w:rsidRPr="00B44CFA">
        <w:rPr>
          <w:rFonts w:ascii="Arial" w:hAnsi="Arial" w:cs="Arial"/>
        </w:rPr>
        <w:t>–</w:t>
      </w:r>
      <w:r w:rsidR="00951373" w:rsidRPr="00B44CFA">
        <w:rPr>
          <w:rFonts w:ascii="Arial" w:hAnsi="Arial" w:cs="Arial"/>
        </w:rPr>
        <w:t xml:space="preserve"> программ</w:t>
      </w:r>
      <w:r w:rsidR="000F3343" w:rsidRPr="00B44CFA">
        <w:rPr>
          <w:rFonts w:ascii="Arial" w:hAnsi="Arial" w:cs="Arial"/>
        </w:rPr>
        <w:t xml:space="preserve"> </w:t>
      </w:r>
      <w:r w:rsidR="00951373" w:rsidRPr="00B44CFA">
        <w:rPr>
          <w:rFonts w:ascii="Arial" w:hAnsi="Arial" w:cs="Arial"/>
        </w:rPr>
        <w:t>бакалавриата</w:t>
      </w:r>
      <w:r w:rsidR="008E17B0" w:rsidRPr="00B44CFA">
        <w:rPr>
          <w:rFonts w:ascii="Arial" w:hAnsi="Arial" w:cs="Arial"/>
        </w:rPr>
        <w:t xml:space="preserve"> </w:t>
      </w:r>
      <w:r w:rsidR="00BA5FBB" w:rsidRPr="00B44CFA">
        <w:rPr>
          <w:rFonts w:ascii="Arial" w:hAnsi="Arial" w:cs="Arial"/>
        </w:rPr>
        <w:t>по направлению</w:t>
      </w:r>
      <w:r w:rsidR="00182934" w:rsidRPr="00B44CFA">
        <w:rPr>
          <w:rFonts w:ascii="Arial" w:hAnsi="Arial" w:cs="Arial"/>
          <w:lang w:val="en-US"/>
        </w:rPr>
        <w:t> </w:t>
      </w:r>
      <w:r w:rsidR="00BA5FBB" w:rsidRPr="00B44CFA">
        <w:rPr>
          <w:rFonts w:ascii="Arial" w:hAnsi="Arial" w:cs="Arial"/>
        </w:rPr>
        <w:t xml:space="preserve">подготовки </w:t>
      </w:r>
      <w:r w:rsidR="00D152AC" w:rsidRPr="00B44CFA">
        <w:rPr>
          <w:rFonts w:ascii="Arial" w:hAnsi="Arial" w:cs="Arial"/>
        </w:rPr>
        <w:t>38</w:t>
      </w:r>
      <w:r w:rsidR="008329C0" w:rsidRPr="00B44CFA">
        <w:rPr>
          <w:rFonts w:ascii="Arial" w:hAnsi="Arial" w:cs="Arial"/>
        </w:rPr>
        <w:t>.0</w:t>
      </w:r>
      <w:r w:rsidR="00D152AC" w:rsidRPr="00B44CFA">
        <w:rPr>
          <w:rFonts w:ascii="Arial" w:hAnsi="Arial" w:cs="Arial"/>
        </w:rPr>
        <w:t>3</w:t>
      </w:r>
      <w:r w:rsidR="008329C0" w:rsidRPr="00B44CFA">
        <w:rPr>
          <w:rFonts w:ascii="Arial" w:hAnsi="Arial" w:cs="Arial"/>
        </w:rPr>
        <w:t>.0</w:t>
      </w:r>
      <w:r w:rsidR="00A94EFF" w:rsidRPr="00B44CFA">
        <w:rPr>
          <w:rFonts w:ascii="Arial" w:hAnsi="Arial" w:cs="Arial"/>
        </w:rPr>
        <w:t>2</w:t>
      </w:r>
      <w:r w:rsidR="008329C0" w:rsidRPr="00B44CFA">
        <w:rPr>
          <w:rFonts w:ascii="Arial" w:hAnsi="Arial" w:cs="Arial"/>
        </w:rPr>
        <w:t xml:space="preserve"> </w:t>
      </w:r>
      <w:r w:rsidR="00A94EFF" w:rsidRPr="00B44CFA">
        <w:rPr>
          <w:rFonts w:ascii="Arial" w:hAnsi="Arial" w:cs="Arial"/>
        </w:rPr>
        <w:t>Менеджмент</w:t>
      </w:r>
      <w:r w:rsidR="00BA5FBB" w:rsidRPr="00B44CFA">
        <w:rPr>
          <w:rFonts w:ascii="Arial" w:hAnsi="Arial" w:cs="Arial"/>
        </w:rPr>
        <w:t>,</w:t>
      </w:r>
      <w:r w:rsidR="00E9699C" w:rsidRPr="00B44CFA">
        <w:rPr>
          <w:rFonts w:ascii="Arial" w:hAnsi="Arial" w:cs="Arial"/>
        </w:rPr>
        <w:t xml:space="preserve"> </w:t>
      </w:r>
      <w:r w:rsidR="00951373" w:rsidRPr="00B44CFA">
        <w:rPr>
          <w:rFonts w:ascii="Arial" w:hAnsi="Arial" w:cs="Arial"/>
        </w:rPr>
        <w:t xml:space="preserve">и </w:t>
      </w:r>
      <w:r w:rsidRPr="00B44CFA">
        <w:rPr>
          <w:rFonts w:ascii="Arial" w:hAnsi="Arial" w:cs="Arial"/>
        </w:rPr>
        <w:t xml:space="preserve">распространяется на все структурные подразделения университета. </w:t>
      </w:r>
    </w:p>
    <w:p w:rsidR="0054255F" w:rsidRPr="00B44CFA" w:rsidRDefault="0054255F" w:rsidP="007F3008">
      <w:pPr>
        <w:spacing w:before="120" w:line="254" w:lineRule="auto"/>
        <w:ind w:firstLine="709"/>
        <w:jc w:val="both"/>
        <w:rPr>
          <w:rFonts w:ascii="Arial" w:hAnsi="Arial" w:cs="Arial"/>
        </w:rPr>
      </w:pPr>
      <w:r w:rsidRPr="00B44CFA">
        <w:rPr>
          <w:rFonts w:ascii="Arial" w:hAnsi="Arial" w:cs="Arial"/>
        </w:rPr>
        <w:t>1.2</w:t>
      </w:r>
      <w:r w:rsidR="003B4712" w:rsidRPr="00B44CFA">
        <w:rPr>
          <w:rFonts w:ascii="Arial" w:hAnsi="Arial" w:cs="Arial"/>
        </w:rPr>
        <w:t> </w:t>
      </w:r>
      <w:r w:rsidRPr="00B44CFA">
        <w:rPr>
          <w:rFonts w:ascii="Arial" w:hAnsi="Arial" w:cs="Arial"/>
        </w:rPr>
        <w:t xml:space="preserve">Образовательный стандарт высшего образования НИТУ </w:t>
      </w:r>
      <w:r w:rsidR="00BE6AD7">
        <w:rPr>
          <w:rFonts w:ascii="Arial" w:hAnsi="Arial" w:cs="Arial"/>
        </w:rPr>
        <w:t>МИСИС</w:t>
      </w:r>
      <w:r w:rsidRPr="00B44CFA">
        <w:rPr>
          <w:rFonts w:ascii="Arial" w:hAnsi="Arial" w:cs="Arial"/>
        </w:rPr>
        <w:t xml:space="preserve"> разработан с учетом:</w:t>
      </w:r>
    </w:p>
    <w:p w:rsidR="0054255F" w:rsidRPr="00B44CFA" w:rsidRDefault="0054255F" w:rsidP="007F3008">
      <w:pPr>
        <w:spacing w:line="254" w:lineRule="auto"/>
        <w:ind w:firstLine="709"/>
        <w:jc w:val="both"/>
        <w:rPr>
          <w:rFonts w:ascii="Arial" w:hAnsi="Arial" w:cs="Arial"/>
        </w:rPr>
      </w:pPr>
      <w:r w:rsidRPr="00B44CFA">
        <w:rPr>
          <w:rFonts w:ascii="Arial" w:hAnsi="Arial" w:cs="Arial"/>
        </w:rPr>
        <w:t>актуальных и перспективных потребностей личности, развития общества и государства, образования, науки, культуры, техники и технологий, экономики и социальной сферы в порядке, установленном законодательством Российской Федерации;</w:t>
      </w:r>
    </w:p>
    <w:p w:rsidR="0054255F" w:rsidRPr="00B44CFA" w:rsidRDefault="0054255F" w:rsidP="007F3008">
      <w:pPr>
        <w:spacing w:line="254" w:lineRule="auto"/>
        <w:ind w:firstLine="709"/>
        <w:jc w:val="both"/>
        <w:rPr>
          <w:rFonts w:ascii="Arial" w:hAnsi="Arial" w:cs="Arial"/>
          <w:iCs/>
        </w:rPr>
      </w:pPr>
      <w:r w:rsidRPr="00B44CFA">
        <w:rPr>
          <w:rFonts w:ascii="Arial" w:hAnsi="Arial" w:cs="Arial"/>
        </w:rPr>
        <w:t xml:space="preserve">лучшей отечественной </w:t>
      </w:r>
      <w:r w:rsidR="000E3CE5" w:rsidRPr="00B44CFA">
        <w:rPr>
          <w:rFonts w:ascii="Arial" w:hAnsi="Arial" w:cs="Arial"/>
        </w:rPr>
        <w:t xml:space="preserve">и мировой </w:t>
      </w:r>
      <w:r w:rsidRPr="00B44CFA">
        <w:rPr>
          <w:rFonts w:ascii="Arial" w:hAnsi="Arial" w:cs="Arial"/>
        </w:rPr>
        <w:t xml:space="preserve">практики подготовки </w:t>
      </w:r>
      <w:r w:rsidR="00D67AF8" w:rsidRPr="00B44CFA">
        <w:rPr>
          <w:rFonts w:ascii="Arial" w:hAnsi="Arial" w:cs="Arial"/>
        </w:rPr>
        <w:t>по</w:t>
      </w:r>
      <w:r w:rsidR="00483F56" w:rsidRPr="00B44CFA">
        <w:rPr>
          <w:rFonts w:ascii="Arial" w:hAnsi="Arial" w:cs="Arial"/>
        </w:rPr>
        <w:t xml:space="preserve"> программ</w:t>
      </w:r>
      <w:r w:rsidR="005037E6" w:rsidRPr="00B44CFA">
        <w:rPr>
          <w:rFonts w:ascii="Arial" w:hAnsi="Arial" w:cs="Arial"/>
        </w:rPr>
        <w:t>ам</w:t>
      </w:r>
      <w:r w:rsidR="00483F56" w:rsidRPr="00B44CFA">
        <w:rPr>
          <w:rFonts w:ascii="Arial" w:hAnsi="Arial" w:cs="Arial"/>
        </w:rPr>
        <w:t xml:space="preserve"> высшего образования </w:t>
      </w:r>
      <w:r w:rsidRPr="00B44CFA">
        <w:rPr>
          <w:rFonts w:ascii="Arial" w:hAnsi="Arial" w:cs="Arial"/>
          <w:iCs/>
        </w:rPr>
        <w:t>с учетом прогнозирования перспектив развития высокотехнологичных производств;</w:t>
      </w:r>
    </w:p>
    <w:p w:rsidR="0054255F" w:rsidRPr="00B44CFA" w:rsidRDefault="0054255F" w:rsidP="007F3008">
      <w:pPr>
        <w:spacing w:line="254" w:lineRule="auto"/>
        <w:ind w:firstLine="709"/>
        <w:jc w:val="both"/>
        <w:rPr>
          <w:rFonts w:ascii="Arial" w:hAnsi="Arial" w:cs="Arial"/>
        </w:rPr>
      </w:pPr>
      <w:r w:rsidRPr="00B44CFA">
        <w:rPr>
          <w:rFonts w:ascii="Arial" w:hAnsi="Arial" w:cs="Arial"/>
        </w:rPr>
        <w:t xml:space="preserve">действующих отечественных </w:t>
      </w:r>
      <w:r w:rsidR="000E3CE5" w:rsidRPr="00B44CFA">
        <w:rPr>
          <w:rFonts w:ascii="Arial" w:hAnsi="Arial" w:cs="Arial"/>
        </w:rPr>
        <w:t xml:space="preserve">и международных </w:t>
      </w:r>
      <w:r w:rsidRPr="00B44CFA">
        <w:rPr>
          <w:rFonts w:ascii="Arial" w:hAnsi="Arial" w:cs="Arial"/>
        </w:rPr>
        <w:t>норм качества образования в сфере инженерного образования и требований высокотехнологичных отраслей экономики</w:t>
      </w:r>
      <w:r w:rsidR="00D967E8" w:rsidRPr="00B44CFA">
        <w:rPr>
          <w:rFonts w:ascii="Arial" w:hAnsi="Arial" w:cs="Arial"/>
        </w:rPr>
        <w:t>;</w:t>
      </w:r>
    </w:p>
    <w:p w:rsidR="00D967E8" w:rsidRPr="00B44CFA" w:rsidRDefault="00D967E8" w:rsidP="007F3008">
      <w:pPr>
        <w:spacing w:line="254" w:lineRule="auto"/>
        <w:ind w:firstLine="709"/>
        <w:jc w:val="both"/>
        <w:rPr>
          <w:rFonts w:ascii="Arial" w:hAnsi="Arial" w:cs="Arial"/>
        </w:rPr>
      </w:pPr>
      <w:r w:rsidRPr="00B44CFA">
        <w:rPr>
          <w:rFonts w:ascii="Arial" w:hAnsi="Arial" w:cs="Arial"/>
        </w:rPr>
        <w:t>действующих профессиональных стандартов;</w:t>
      </w:r>
    </w:p>
    <w:p w:rsidR="000E3CE5" w:rsidRPr="00B44CFA" w:rsidRDefault="00F53797" w:rsidP="007F3008">
      <w:pPr>
        <w:spacing w:line="254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44CFA">
        <w:rPr>
          <w:rFonts w:ascii="Arial" w:hAnsi="Arial" w:cs="Arial"/>
        </w:rPr>
        <w:t>уровней квалификаци</w:t>
      </w:r>
      <w:r w:rsidR="0020587B" w:rsidRPr="00B44CFA">
        <w:rPr>
          <w:rFonts w:ascii="Arial" w:hAnsi="Arial" w:cs="Arial"/>
        </w:rPr>
        <w:t>й</w:t>
      </w:r>
      <w:r w:rsidR="00101512" w:rsidRPr="00B44CFA">
        <w:rPr>
          <w:rFonts w:ascii="Arial" w:hAnsi="Arial" w:cs="Arial"/>
        </w:rPr>
        <w:t>, установленных</w:t>
      </w:r>
      <w:r w:rsidR="00107D71" w:rsidRPr="00B44CFA">
        <w:rPr>
          <w:rFonts w:ascii="Arial" w:hAnsi="Arial" w:cs="Arial"/>
        </w:rPr>
        <w:t xml:space="preserve"> в Российской Федерации</w:t>
      </w:r>
      <w:r w:rsidR="00D967E8" w:rsidRPr="00B44CFA">
        <w:rPr>
          <w:rFonts w:ascii="Arial" w:hAnsi="Arial" w:cs="Arial"/>
        </w:rPr>
        <w:t>.</w:t>
      </w:r>
      <w:r w:rsidR="005533BF" w:rsidRPr="00B44CFA">
        <w:rPr>
          <w:rFonts w:ascii="Arial" w:hAnsi="Arial" w:cs="Arial"/>
        </w:rPr>
        <w:t xml:space="preserve"> </w:t>
      </w:r>
    </w:p>
    <w:p w:rsidR="00CF0145" w:rsidRPr="00B44CFA" w:rsidRDefault="00CF0145" w:rsidP="007F3008">
      <w:pPr>
        <w:spacing w:before="120" w:line="254" w:lineRule="auto"/>
        <w:ind w:firstLine="709"/>
        <w:jc w:val="both"/>
        <w:rPr>
          <w:rFonts w:ascii="Arial" w:hAnsi="Arial" w:cs="Arial"/>
        </w:rPr>
      </w:pPr>
      <w:r w:rsidRPr="00B44CFA">
        <w:rPr>
          <w:rFonts w:ascii="Arial" w:hAnsi="Arial" w:cs="Arial"/>
        </w:rPr>
        <w:t>1.</w:t>
      </w:r>
      <w:r w:rsidR="0054255F" w:rsidRPr="00B44CFA">
        <w:rPr>
          <w:rFonts w:ascii="Arial" w:hAnsi="Arial" w:cs="Arial"/>
        </w:rPr>
        <w:t>3</w:t>
      </w:r>
      <w:r w:rsidR="003B4712" w:rsidRPr="00B44CFA">
        <w:rPr>
          <w:rFonts w:ascii="Arial" w:hAnsi="Arial" w:cs="Arial"/>
        </w:rPr>
        <w:t> </w:t>
      </w:r>
      <w:r w:rsidRPr="00B44CFA">
        <w:rPr>
          <w:rFonts w:ascii="Arial" w:hAnsi="Arial" w:cs="Arial"/>
        </w:rPr>
        <w:t>Основными пользователями образовательного стандарта являются:</w:t>
      </w:r>
    </w:p>
    <w:p w:rsidR="00CA64BD" w:rsidRPr="00B44CFA" w:rsidRDefault="00CA64BD" w:rsidP="007F3008">
      <w:pPr>
        <w:spacing w:line="254" w:lineRule="auto"/>
        <w:ind w:firstLine="709"/>
        <w:jc w:val="both"/>
        <w:rPr>
          <w:rFonts w:ascii="Arial" w:hAnsi="Arial" w:cs="Arial"/>
        </w:rPr>
      </w:pPr>
      <w:r w:rsidRPr="00B44CFA">
        <w:rPr>
          <w:rFonts w:ascii="Arial" w:hAnsi="Arial" w:cs="Arial"/>
        </w:rPr>
        <w:t>обучающиеся по образовательным программам высшего образования, разработанным на основе данного образовательного стандарта;</w:t>
      </w:r>
    </w:p>
    <w:p w:rsidR="00CA64BD" w:rsidRPr="00B44CFA" w:rsidRDefault="00CA64BD" w:rsidP="007F3008">
      <w:pPr>
        <w:spacing w:line="254" w:lineRule="auto"/>
        <w:ind w:firstLine="709"/>
        <w:jc w:val="both"/>
        <w:rPr>
          <w:rFonts w:ascii="Arial" w:hAnsi="Arial" w:cs="Arial"/>
        </w:rPr>
      </w:pPr>
      <w:r w:rsidRPr="00B44CFA">
        <w:rPr>
          <w:rFonts w:ascii="Arial" w:hAnsi="Arial" w:cs="Arial"/>
        </w:rPr>
        <w:t xml:space="preserve">абитуриенты и их законные представители, осуществляющие выбор образовательной программы </w:t>
      </w:r>
      <w:r w:rsidR="00BE7EDE" w:rsidRPr="00B44CFA">
        <w:rPr>
          <w:rFonts w:ascii="Arial" w:hAnsi="Arial" w:cs="Arial"/>
        </w:rPr>
        <w:t xml:space="preserve">для получения </w:t>
      </w:r>
      <w:r w:rsidRPr="00B44CFA">
        <w:rPr>
          <w:rFonts w:ascii="Arial" w:hAnsi="Arial" w:cs="Arial"/>
        </w:rPr>
        <w:t>высшего образования;</w:t>
      </w:r>
    </w:p>
    <w:p w:rsidR="00CA64BD" w:rsidRPr="00B44CFA" w:rsidRDefault="00CA64BD" w:rsidP="007F3008">
      <w:pPr>
        <w:spacing w:line="254" w:lineRule="auto"/>
        <w:ind w:firstLine="709"/>
        <w:jc w:val="both"/>
        <w:rPr>
          <w:rFonts w:ascii="Arial" w:hAnsi="Arial" w:cs="Arial"/>
        </w:rPr>
      </w:pPr>
      <w:r w:rsidRPr="00B44CFA">
        <w:rPr>
          <w:rFonts w:ascii="Arial" w:hAnsi="Arial" w:cs="Arial"/>
        </w:rPr>
        <w:t>ректор и проректоры университета, директора институтов и заведующие кафедрами, руководители структурных подразделений, ответственные за управление процессом разработки, обновления и реализации образовательных программ;</w:t>
      </w:r>
    </w:p>
    <w:p w:rsidR="00CF0145" w:rsidRPr="00B44CFA" w:rsidRDefault="00C43848" w:rsidP="007F3008">
      <w:pPr>
        <w:spacing w:line="254" w:lineRule="auto"/>
        <w:ind w:firstLine="709"/>
        <w:jc w:val="both"/>
        <w:rPr>
          <w:rFonts w:ascii="Arial" w:hAnsi="Arial" w:cs="Arial"/>
        </w:rPr>
      </w:pPr>
      <w:r w:rsidRPr="00B44CFA">
        <w:rPr>
          <w:rFonts w:ascii="Arial" w:hAnsi="Arial" w:cs="Arial"/>
        </w:rPr>
        <w:t>м</w:t>
      </w:r>
      <w:r w:rsidR="007A78D9" w:rsidRPr="00B44CFA">
        <w:rPr>
          <w:rFonts w:ascii="Arial" w:hAnsi="Arial" w:cs="Arial"/>
        </w:rPr>
        <w:t xml:space="preserve">етодические комиссии по </w:t>
      </w:r>
      <w:r w:rsidR="007301D6" w:rsidRPr="00B44CFA">
        <w:rPr>
          <w:rFonts w:ascii="Arial" w:hAnsi="Arial" w:cs="Arial"/>
        </w:rPr>
        <w:t xml:space="preserve">укрупненным группам направлений </w:t>
      </w:r>
      <w:r w:rsidR="00BE7EDE" w:rsidRPr="00B44CFA">
        <w:rPr>
          <w:rFonts w:ascii="Arial" w:hAnsi="Arial" w:cs="Arial"/>
        </w:rPr>
        <w:t xml:space="preserve">подготовки </w:t>
      </w:r>
      <w:r w:rsidR="007301D6" w:rsidRPr="00B44CFA">
        <w:rPr>
          <w:rFonts w:ascii="Arial" w:hAnsi="Arial" w:cs="Arial"/>
        </w:rPr>
        <w:t xml:space="preserve">и специальностей, </w:t>
      </w:r>
      <w:r w:rsidR="00CF0145" w:rsidRPr="00B44CFA">
        <w:rPr>
          <w:rFonts w:ascii="Arial" w:hAnsi="Arial" w:cs="Arial"/>
        </w:rPr>
        <w:t xml:space="preserve">ответственные за </w:t>
      </w:r>
      <w:r w:rsidR="00445C03" w:rsidRPr="00B44CFA">
        <w:rPr>
          <w:rFonts w:ascii="Arial" w:hAnsi="Arial" w:cs="Arial"/>
        </w:rPr>
        <w:t>разработку</w:t>
      </w:r>
      <w:r w:rsidR="00CF0145" w:rsidRPr="00B44CFA">
        <w:rPr>
          <w:rFonts w:ascii="Arial" w:hAnsi="Arial" w:cs="Arial"/>
        </w:rPr>
        <w:t>, реализаци</w:t>
      </w:r>
      <w:r w:rsidR="00D21E01" w:rsidRPr="00B44CFA">
        <w:rPr>
          <w:rFonts w:ascii="Arial" w:hAnsi="Arial" w:cs="Arial"/>
        </w:rPr>
        <w:t>ю</w:t>
      </w:r>
      <w:r w:rsidR="00CF0145" w:rsidRPr="00B44CFA">
        <w:rPr>
          <w:rFonts w:ascii="Arial" w:hAnsi="Arial" w:cs="Arial"/>
        </w:rPr>
        <w:t xml:space="preserve"> и </w:t>
      </w:r>
      <w:r w:rsidR="00D21E01" w:rsidRPr="00B44CFA">
        <w:rPr>
          <w:rFonts w:ascii="Arial" w:hAnsi="Arial" w:cs="Arial"/>
        </w:rPr>
        <w:t>актуализацию</w:t>
      </w:r>
      <w:r w:rsidR="00CF0145" w:rsidRPr="00B44CFA">
        <w:rPr>
          <w:rFonts w:ascii="Arial" w:hAnsi="Arial" w:cs="Arial"/>
        </w:rPr>
        <w:t xml:space="preserve"> </w:t>
      </w:r>
      <w:r w:rsidR="00C12AAA" w:rsidRPr="00B44CFA">
        <w:rPr>
          <w:rFonts w:ascii="Arial" w:hAnsi="Arial" w:cs="Arial"/>
        </w:rPr>
        <w:t xml:space="preserve">основных профессиональных </w:t>
      </w:r>
      <w:r w:rsidR="00CF0145" w:rsidRPr="00B44CFA">
        <w:rPr>
          <w:rFonts w:ascii="Arial" w:hAnsi="Arial" w:cs="Arial"/>
        </w:rPr>
        <w:t xml:space="preserve">образовательных программ с учетом передовых достижений науки, техники и социальной сферы по данному </w:t>
      </w:r>
      <w:r w:rsidR="00BD2808" w:rsidRPr="00B44CFA">
        <w:rPr>
          <w:rFonts w:ascii="Arial" w:hAnsi="Arial" w:cs="Arial"/>
        </w:rPr>
        <w:t>направлению и уровню подготовки;</w:t>
      </w:r>
    </w:p>
    <w:p w:rsidR="00CF0145" w:rsidRPr="00B44CFA" w:rsidRDefault="00C43848" w:rsidP="007F3008">
      <w:pPr>
        <w:spacing w:line="254" w:lineRule="auto"/>
        <w:ind w:firstLine="709"/>
        <w:jc w:val="both"/>
        <w:rPr>
          <w:rFonts w:ascii="Arial" w:hAnsi="Arial" w:cs="Arial"/>
        </w:rPr>
      </w:pPr>
      <w:r w:rsidRPr="00B44CFA">
        <w:rPr>
          <w:rFonts w:ascii="Arial" w:hAnsi="Arial" w:cs="Arial"/>
        </w:rPr>
        <w:t>н</w:t>
      </w:r>
      <w:r w:rsidR="000A7C10" w:rsidRPr="00B44CFA">
        <w:rPr>
          <w:rFonts w:ascii="Arial" w:hAnsi="Arial" w:cs="Arial"/>
        </w:rPr>
        <w:t>аучно-педагогические работники</w:t>
      </w:r>
      <w:r w:rsidR="00CF0145" w:rsidRPr="00B44CFA">
        <w:rPr>
          <w:rFonts w:ascii="Arial" w:hAnsi="Arial" w:cs="Arial"/>
        </w:rPr>
        <w:t xml:space="preserve"> университета, ответственны</w:t>
      </w:r>
      <w:r w:rsidR="000A7C10" w:rsidRPr="00B44CFA">
        <w:rPr>
          <w:rFonts w:ascii="Arial" w:hAnsi="Arial" w:cs="Arial"/>
        </w:rPr>
        <w:t>е</w:t>
      </w:r>
      <w:r w:rsidR="00CF0145" w:rsidRPr="00B44CFA">
        <w:rPr>
          <w:rFonts w:ascii="Arial" w:hAnsi="Arial" w:cs="Arial"/>
        </w:rPr>
        <w:t xml:space="preserve"> за реализацию и обновление образовательных программ, разработку, </w:t>
      </w:r>
      <w:r w:rsidR="000A0C3C" w:rsidRPr="00B44CFA">
        <w:rPr>
          <w:rFonts w:ascii="Arial" w:hAnsi="Arial" w:cs="Arial"/>
        </w:rPr>
        <w:t xml:space="preserve">актуализацию и </w:t>
      </w:r>
      <w:r w:rsidR="00CF0145" w:rsidRPr="00B44CFA">
        <w:rPr>
          <w:rFonts w:ascii="Arial" w:hAnsi="Arial" w:cs="Arial"/>
        </w:rPr>
        <w:t xml:space="preserve">реализацию рабочих программ дисциплин </w:t>
      </w:r>
      <w:r w:rsidRPr="00B44CFA">
        <w:rPr>
          <w:rFonts w:ascii="Arial" w:hAnsi="Arial" w:cs="Arial"/>
        </w:rPr>
        <w:t xml:space="preserve">(модулей) </w:t>
      </w:r>
      <w:r w:rsidR="00CF0145" w:rsidRPr="00B44CFA">
        <w:rPr>
          <w:rFonts w:ascii="Arial" w:hAnsi="Arial" w:cs="Arial"/>
        </w:rPr>
        <w:t xml:space="preserve">и практик с учетом передовых достижений науки, техники и социальной сферы по данному направлению и уровню подготовки, а также за </w:t>
      </w:r>
      <w:r w:rsidR="00E44664" w:rsidRPr="00B44CFA">
        <w:rPr>
          <w:rFonts w:ascii="Arial" w:hAnsi="Arial" w:cs="Arial"/>
        </w:rPr>
        <w:t>контроль</w:t>
      </w:r>
      <w:r w:rsidR="00A75E85" w:rsidRPr="00B44CFA">
        <w:rPr>
          <w:rFonts w:ascii="Arial" w:hAnsi="Arial" w:cs="Arial"/>
        </w:rPr>
        <w:t xml:space="preserve"> качества освоения программ</w:t>
      </w:r>
      <w:r w:rsidR="00E44664" w:rsidRPr="00B44CFA">
        <w:rPr>
          <w:rFonts w:ascii="Arial" w:hAnsi="Arial" w:cs="Arial"/>
        </w:rPr>
        <w:t xml:space="preserve"> посредством текущего контроля успеваемости</w:t>
      </w:r>
      <w:r w:rsidR="000A0C3C" w:rsidRPr="00B44CFA">
        <w:rPr>
          <w:rFonts w:ascii="Arial" w:hAnsi="Arial" w:cs="Arial"/>
        </w:rPr>
        <w:t xml:space="preserve"> и</w:t>
      </w:r>
      <w:r w:rsidR="00E44664" w:rsidRPr="00B44CFA">
        <w:rPr>
          <w:rFonts w:ascii="Arial" w:hAnsi="Arial" w:cs="Arial"/>
        </w:rPr>
        <w:t xml:space="preserve"> промежуточной аттестации обучающихся</w:t>
      </w:r>
      <w:r w:rsidR="00BD2808" w:rsidRPr="00B44CFA">
        <w:rPr>
          <w:rFonts w:ascii="Arial" w:hAnsi="Arial" w:cs="Arial"/>
        </w:rPr>
        <w:t>;</w:t>
      </w:r>
    </w:p>
    <w:p w:rsidR="00CF0145" w:rsidRPr="00B44CFA" w:rsidRDefault="00C43848" w:rsidP="007F3008">
      <w:pPr>
        <w:spacing w:line="254" w:lineRule="auto"/>
        <w:ind w:firstLine="709"/>
        <w:jc w:val="both"/>
        <w:rPr>
          <w:rFonts w:ascii="Arial" w:hAnsi="Arial" w:cs="Arial"/>
        </w:rPr>
      </w:pPr>
      <w:r w:rsidRPr="00B44CFA">
        <w:rPr>
          <w:rFonts w:ascii="Arial" w:hAnsi="Arial" w:cs="Arial"/>
        </w:rPr>
        <w:t>г</w:t>
      </w:r>
      <w:r w:rsidR="00CF0145" w:rsidRPr="00B44CFA">
        <w:rPr>
          <w:rFonts w:ascii="Arial" w:hAnsi="Arial" w:cs="Arial"/>
        </w:rPr>
        <w:t>осударственные экзаменационные комиссии</w:t>
      </w:r>
      <w:r w:rsidR="00D21E01" w:rsidRPr="00B44CFA">
        <w:rPr>
          <w:rFonts w:ascii="Arial" w:hAnsi="Arial" w:cs="Arial"/>
        </w:rPr>
        <w:t xml:space="preserve">, ответственные за контроль качества освоения образовательных программ </w:t>
      </w:r>
      <w:r w:rsidR="00710BBD" w:rsidRPr="00710BBD">
        <w:rPr>
          <w:rFonts w:ascii="Arial" w:hAnsi="Arial" w:cs="Arial"/>
        </w:rPr>
        <w:t>на этапе проведения</w:t>
      </w:r>
      <w:r w:rsidR="00D21E01" w:rsidRPr="00710BBD">
        <w:rPr>
          <w:rFonts w:ascii="Arial" w:hAnsi="Arial" w:cs="Arial"/>
        </w:rPr>
        <w:t xml:space="preserve"> </w:t>
      </w:r>
      <w:r w:rsidR="00C12AAA" w:rsidRPr="00B44CFA">
        <w:rPr>
          <w:rFonts w:ascii="Arial" w:hAnsi="Arial" w:cs="Arial"/>
        </w:rPr>
        <w:t xml:space="preserve">государственной </w:t>
      </w:r>
      <w:r w:rsidR="00D21E01" w:rsidRPr="00B44CFA">
        <w:rPr>
          <w:rFonts w:ascii="Arial" w:hAnsi="Arial" w:cs="Arial"/>
        </w:rPr>
        <w:t>итоговой аттестации обучающихся</w:t>
      </w:r>
      <w:r w:rsidR="00BD2808" w:rsidRPr="00B44CFA">
        <w:rPr>
          <w:rFonts w:ascii="Arial" w:hAnsi="Arial" w:cs="Arial"/>
        </w:rPr>
        <w:t>;</w:t>
      </w:r>
    </w:p>
    <w:p w:rsidR="00CF0145" w:rsidRPr="00B44CFA" w:rsidRDefault="00C43848" w:rsidP="007F3008">
      <w:pPr>
        <w:spacing w:line="254" w:lineRule="auto"/>
        <w:ind w:firstLine="709"/>
        <w:jc w:val="both"/>
        <w:rPr>
          <w:rFonts w:ascii="Arial" w:hAnsi="Arial" w:cs="Arial"/>
        </w:rPr>
      </w:pPr>
      <w:r w:rsidRPr="00B44CFA">
        <w:rPr>
          <w:rFonts w:ascii="Arial" w:hAnsi="Arial" w:cs="Arial"/>
        </w:rPr>
        <w:t>о</w:t>
      </w:r>
      <w:r w:rsidR="00CF0145" w:rsidRPr="00B44CFA">
        <w:rPr>
          <w:rFonts w:ascii="Arial" w:hAnsi="Arial" w:cs="Arial"/>
        </w:rPr>
        <w:t>бъединения специалистов и работодателей в соответствующей сфере профессиональной деятельности</w:t>
      </w:r>
      <w:r w:rsidR="00D21E01" w:rsidRPr="00B44CFA">
        <w:rPr>
          <w:rFonts w:ascii="Arial" w:hAnsi="Arial" w:cs="Arial"/>
        </w:rPr>
        <w:t>, участвующие в разработке</w:t>
      </w:r>
      <w:r w:rsidR="00B35106" w:rsidRPr="00B44CFA">
        <w:rPr>
          <w:rFonts w:ascii="Arial" w:hAnsi="Arial" w:cs="Arial"/>
        </w:rPr>
        <w:t>,</w:t>
      </w:r>
      <w:r w:rsidR="00D21E01" w:rsidRPr="00B44CFA">
        <w:rPr>
          <w:rFonts w:ascii="Arial" w:hAnsi="Arial" w:cs="Arial"/>
        </w:rPr>
        <w:t xml:space="preserve"> обновлении и </w:t>
      </w:r>
      <w:r w:rsidR="00F2623D" w:rsidRPr="00B44CFA">
        <w:rPr>
          <w:rFonts w:ascii="Arial" w:hAnsi="Arial" w:cs="Arial"/>
        </w:rPr>
        <w:t>экспертизе</w:t>
      </w:r>
      <w:r w:rsidR="002D5378" w:rsidRPr="00B44CFA">
        <w:rPr>
          <w:rFonts w:ascii="Arial" w:hAnsi="Arial" w:cs="Arial"/>
        </w:rPr>
        <w:t xml:space="preserve"> образовательных программ</w:t>
      </w:r>
      <w:r w:rsidR="00BD2808" w:rsidRPr="00B44CFA">
        <w:rPr>
          <w:rFonts w:ascii="Arial" w:hAnsi="Arial" w:cs="Arial"/>
        </w:rPr>
        <w:t>;</w:t>
      </w:r>
    </w:p>
    <w:p w:rsidR="00612D23" w:rsidRPr="00B44CFA" w:rsidRDefault="00C43848" w:rsidP="007F3008">
      <w:pPr>
        <w:spacing w:line="254" w:lineRule="auto"/>
        <w:ind w:firstLine="709"/>
        <w:jc w:val="both"/>
        <w:rPr>
          <w:rFonts w:ascii="Arial" w:hAnsi="Arial" w:cs="Arial"/>
        </w:rPr>
      </w:pPr>
      <w:r w:rsidRPr="00B44CFA">
        <w:rPr>
          <w:rFonts w:ascii="Arial" w:hAnsi="Arial" w:cs="Arial"/>
        </w:rPr>
        <w:lastRenderedPageBreak/>
        <w:t>у</w:t>
      </w:r>
      <w:r w:rsidR="00CF0145" w:rsidRPr="00B44CFA">
        <w:rPr>
          <w:rFonts w:ascii="Arial" w:hAnsi="Arial" w:cs="Arial"/>
        </w:rPr>
        <w:t xml:space="preserve">полномоченные государственные органы исполнительной власти, осуществляющие </w:t>
      </w:r>
      <w:r w:rsidR="00887295" w:rsidRPr="00B44CFA">
        <w:rPr>
          <w:rFonts w:ascii="Arial" w:hAnsi="Arial" w:cs="Arial"/>
        </w:rPr>
        <w:t xml:space="preserve">регламентацию образовательной деятельности и </w:t>
      </w:r>
      <w:r w:rsidR="00612D23" w:rsidRPr="00B44CFA">
        <w:rPr>
          <w:rFonts w:ascii="Arial" w:hAnsi="Arial" w:cs="Arial"/>
        </w:rPr>
        <w:t>обеспечивающие финансирование высшего образования</w:t>
      </w:r>
      <w:r w:rsidR="00E34745" w:rsidRPr="00B44CFA">
        <w:rPr>
          <w:rFonts w:ascii="Arial" w:hAnsi="Arial" w:cs="Arial"/>
        </w:rPr>
        <w:t>;</w:t>
      </w:r>
    </w:p>
    <w:p w:rsidR="00CF0145" w:rsidRPr="00B44CFA" w:rsidRDefault="00AE5107" w:rsidP="007F3008">
      <w:pPr>
        <w:spacing w:line="254" w:lineRule="auto"/>
        <w:ind w:firstLine="709"/>
        <w:jc w:val="both"/>
        <w:rPr>
          <w:rFonts w:ascii="Arial" w:hAnsi="Arial" w:cs="Arial"/>
        </w:rPr>
      </w:pPr>
      <w:r w:rsidRPr="00B44CFA">
        <w:rPr>
          <w:rFonts w:ascii="Arial" w:hAnsi="Arial" w:cs="Arial"/>
        </w:rPr>
        <w:t>р</w:t>
      </w:r>
      <w:r w:rsidR="00CF0145" w:rsidRPr="00B44CFA">
        <w:rPr>
          <w:rFonts w:ascii="Arial" w:hAnsi="Arial" w:cs="Arial"/>
        </w:rPr>
        <w:t xml:space="preserve">оссийские, иностранные и международные образовательные, научные, </w:t>
      </w:r>
      <w:r w:rsidR="00BD2808" w:rsidRPr="00B44CFA">
        <w:rPr>
          <w:rFonts w:ascii="Arial" w:hAnsi="Arial" w:cs="Arial"/>
        </w:rPr>
        <w:t>общественные и иные организации.</w:t>
      </w:r>
    </w:p>
    <w:p w:rsidR="00951373" w:rsidRPr="00B44CFA" w:rsidRDefault="008441D4" w:rsidP="007F3008">
      <w:pPr>
        <w:pStyle w:val="10"/>
        <w:spacing w:before="240" w:after="60" w:line="254" w:lineRule="auto"/>
        <w:ind w:left="0" w:right="0" w:firstLine="709"/>
      </w:pPr>
      <w:bookmarkStart w:id="19" w:name="_Toc329094846"/>
      <w:bookmarkStart w:id="20" w:name="_Toc329176456"/>
      <w:bookmarkStart w:id="21" w:name="_Toc329177822"/>
      <w:bookmarkStart w:id="22" w:name="_Toc330814833"/>
      <w:bookmarkStart w:id="23" w:name="_Toc330891380"/>
      <w:bookmarkStart w:id="24" w:name="_Toc330891575"/>
      <w:bookmarkStart w:id="25" w:name="_Toc330995858"/>
      <w:bookmarkStart w:id="26" w:name="_Toc331417890"/>
      <w:bookmarkStart w:id="27" w:name="_Toc410821183"/>
      <w:bookmarkStart w:id="28" w:name="_Toc415836737"/>
      <w:bookmarkStart w:id="29" w:name="_Toc415836981"/>
      <w:bookmarkStart w:id="30" w:name="_Toc415840694"/>
      <w:bookmarkStart w:id="31" w:name="_Toc416702805"/>
      <w:bookmarkStart w:id="32" w:name="_Toc416957736"/>
      <w:bookmarkStart w:id="33" w:name="_Toc423445352"/>
      <w:bookmarkStart w:id="34" w:name="_Toc436136910"/>
      <w:bookmarkStart w:id="35" w:name="_Toc480203548"/>
      <w:bookmarkStart w:id="36" w:name="_Toc72156093"/>
      <w:r w:rsidRPr="00B44CFA">
        <w:t>2</w:t>
      </w:r>
      <w:r w:rsidR="003B4712" w:rsidRPr="00B44CFA">
        <w:t> </w:t>
      </w:r>
      <w:r w:rsidR="00951373" w:rsidRPr="00B44CFA">
        <w:t>Т</w:t>
      </w:r>
      <w:r w:rsidR="00D80DC9" w:rsidRPr="00B44CFA">
        <w:t>ермины, определения, обозначения</w:t>
      </w:r>
      <w:r w:rsidR="00B35106" w:rsidRPr="00B44CFA">
        <w:t xml:space="preserve"> и</w:t>
      </w:r>
      <w:r w:rsidR="00D80DC9" w:rsidRPr="00B44CFA">
        <w:t xml:space="preserve"> сокращения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951373" w:rsidRPr="00B44CFA" w:rsidRDefault="006A42B3" w:rsidP="007F3008">
      <w:pPr>
        <w:pStyle w:val="10"/>
        <w:spacing w:before="60" w:after="60" w:line="254" w:lineRule="auto"/>
        <w:ind w:left="0" w:right="0" w:firstLine="709"/>
      </w:pPr>
      <w:bookmarkStart w:id="37" w:name="_Toc329094847"/>
      <w:bookmarkStart w:id="38" w:name="_Toc329176457"/>
      <w:bookmarkStart w:id="39" w:name="_Toc329177823"/>
      <w:bookmarkStart w:id="40" w:name="_Toc330814834"/>
      <w:bookmarkStart w:id="41" w:name="_Toc330891381"/>
      <w:bookmarkStart w:id="42" w:name="_Toc330891576"/>
      <w:bookmarkStart w:id="43" w:name="_Toc330995859"/>
      <w:bookmarkStart w:id="44" w:name="_Toc331417891"/>
      <w:bookmarkStart w:id="45" w:name="_Toc410821184"/>
      <w:bookmarkStart w:id="46" w:name="_Toc415836739"/>
      <w:bookmarkStart w:id="47" w:name="_Toc415836983"/>
      <w:bookmarkStart w:id="48" w:name="_Toc415840696"/>
      <w:bookmarkStart w:id="49" w:name="_Toc416702806"/>
      <w:bookmarkStart w:id="50" w:name="_Toc416957737"/>
      <w:bookmarkStart w:id="51" w:name="_Toc423445353"/>
      <w:bookmarkStart w:id="52" w:name="_Toc436136911"/>
      <w:bookmarkStart w:id="53" w:name="_Toc480203549"/>
      <w:bookmarkStart w:id="54" w:name="_Toc72156094"/>
      <w:r w:rsidRPr="00B44CFA">
        <w:t>2.</w:t>
      </w:r>
      <w:r w:rsidR="00CE71AA" w:rsidRPr="00B44CFA">
        <w:t>1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 w:rsidR="003B4712" w:rsidRPr="00B44CFA">
        <w:t> </w:t>
      </w:r>
      <w:r w:rsidR="00D80DC9" w:rsidRPr="00B44CFA">
        <w:t>Термины и определения</w:t>
      </w:r>
      <w:bookmarkEnd w:id="50"/>
      <w:bookmarkEnd w:id="51"/>
      <w:bookmarkEnd w:id="52"/>
      <w:bookmarkEnd w:id="53"/>
      <w:bookmarkEnd w:id="54"/>
    </w:p>
    <w:p w:rsidR="00951373" w:rsidRPr="00B44CFA" w:rsidRDefault="00951373" w:rsidP="007F3008">
      <w:pPr>
        <w:spacing w:line="254" w:lineRule="auto"/>
        <w:ind w:firstLine="709"/>
        <w:jc w:val="both"/>
        <w:rPr>
          <w:rFonts w:ascii="Arial" w:hAnsi="Arial" w:cs="Arial"/>
        </w:rPr>
      </w:pPr>
      <w:r w:rsidRPr="00B44CFA">
        <w:rPr>
          <w:rFonts w:ascii="Arial" w:hAnsi="Arial" w:cs="Arial"/>
        </w:rPr>
        <w:t xml:space="preserve">В настоящем образовательном стандарте используются термины и определения в соответствии с Федеральным законом «Об образовании в Российской Федерации», </w:t>
      </w:r>
      <w:r w:rsidR="00972D0B" w:rsidRPr="00B44CFA">
        <w:rPr>
          <w:rFonts w:ascii="Arial" w:hAnsi="Arial" w:cs="Arial"/>
        </w:rPr>
        <w:t>нормативными и инструктивными д</w:t>
      </w:r>
      <w:r w:rsidRPr="00B44CFA">
        <w:rPr>
          <w:rFonts w:ascii="Arial" w:hAnsi="Arial" w:cs="Arial"/>
        </w:rPr>
        <w:t>окументами в сфере высшего образования:</w:t>
      </w:r>
    </w:p>
    <w:p w:rsidR="00951373" w:rsidRPr="00B44CFA" w:rsidRDefault="00951373" w:rsidP="007F3008">
      <w:pPr>
        <w:spacing w:line="254" w:lineRule="auto"/>
        <w:ind w:firstLine="709"/>
        <w:jc w:val="both"/>
        <w:rPr>
          <w:rFonts w:ascii="Arial" w:hAnsi="Arial" w:cs="Arial"/>
        </w:rPr>
      </w:pPr>
      <w:r w:rsidRPr="00B44CFA">
        <w:rPr>
          <w:rFonts w:ascii="Arial" w:hAnsi="Arial" w:cs="Arial"/>
        </w:rPr>
        <w:t>зачетная единица – мера трудоемкости образовательной программы;</w:t>
      </w:r>
    </w:p>
    <w:p w:rsidR="00F219BF" w:rsidRPr="00B44CFA" w:rsidRDefault="00F219BF" w:rsidP="007F3008">
      <w:pPr>
        <w:spacing w:line="254" w:lineRule="auto"/>
        <w:ind w:firstLine="709"/>
        <w:jc w:val="both"/>
        <w:rPr>
          <w:rFonts w:ascii="Arial" w:hAnsi="Arial" w:cs="Arial"/>
        </w:rPr>
      </w:pPr>
      <w:r w:rsidRPr="00B44CFA">
        <w:rPr>
          <w:rFonts w:ascii="Arial" w:hAnsi="Arial" w:cs="Arial"/>
        </w:rPr>
        <w:t xml:space="preserve">индивидуальная образовательная траектория – последовательность дисциплин, изученных обучающимся, включающая совокупность выбранных им элективных и факультативных дисциплин, определенных образовательной программой </w:t>
      </w:r>
      <w:r w:rsidR="00710BBD" w:rsidRPr="00710BBD">
        <w:rPr>
          <w:rFonts w:ascii="Arial" w:hAnsi="Arial" w:cs="Arial"/>
        </w:rPr>
        <w:t>соответствующего профиля</w:t>
      </w:r>
      <w:r w:rsidRPr="00B44CFA">
        <w:rPr>
          <w:rFonts w:ascii="Arial" w:hAnsi="Arial" w:cs="Arial"/>
        </w:rPr>
        <w:t>;</w:t>
      </w:r>
    </w:p>
    <w:p w:rsidR="00951373" w:rsidRPr="00B44CFA" w:rsidRDefault="00951373" w:rsidP="007F3008">
      <w:pPr>
        <w:spacing w:line="254" w:lineRule="auto"/>
        <w:ind w:firstLine="709"/>
        <w:jc w:val="both"/>
        <w:rPr>
          <w:rFonts w:ascii="Arial" w:hAnsi="Arial" w:cs="Arial"/>
        </w:rPr>
      </w:pPr>
      <w:r w:rsidRPr="00B44CFA">
        <w:rPr>
          <w:rFonts w:ascii="Arial" w:hAnsi="Arial" w:cs="Arial"/>
        </w:rPr>
        <w:t xml:space="preserve">компетенция </w:t>
      </w:r>
      <w:r w:rsidR="00B6127C" w:rsidRPr="00B44CFA">
        <w:rPr>
          <w:rFonts w:ascii="Arial" w:hAnsi="Arial" w:cs="Arial"/>
        </w:rPr>
        <w:t>–</w:t>
      </w:r>
      <w:r w:rsidRPr="00B44CFA">
        <w:rPr>
          <w:rFonts w:ascii="Arial" w:hAnsi="Arial" w:cs="Arial"/>
        </w:rPr>
        <w:t xml:space="preserve"> </w:t>
      </w:r>
      <w:r w:rsidR="00A024E8" w:rsidRPr="00B44CFA">
        <w:rPr>
          <w:rFonts w:ascii="Arial" w:hAnsi="Arial" w:cs="Arial"/>
        </w:rPr>
        <w:t xml:space="preserve">динамическая комбинация </w:t>
      </w:r>
      <w:r w:rsidRPr="00B44CFA">
        <w:rPr>
          <w:rFonts w:ascii="Arial" w:hAnsi="Arial" w:cs="Arial"/>
        </w:rPr>
        <w:t>знани</w:t>
      </w:r>
      <w:r w:rsidR="00A024E8" w:rsidRPr="00B44CFA">
        <w:rPr>
          <w:rFonts w:ascii="Arial" w:hAnsi="Arial" w:cs="Arial"/>
        </w:rPr>
        <w:t xml:space="preserve">й, умений и опыта </w:t>
      </w:r>
      <w:r w:rsidRPr="00B44CFA">
        <w:rPr>
          <w:rFonts w:ascii="Arial" w:hAnsi="Arial" w:cs="Arial"/>
        </w:rPr>
        <w:t xml:space="preserve">и </w:t>
      </w:r>
      <w:r w:rsidR="00A024E8" w:rsidRPr="00B44CFA">
        <w:rPr>
          <w:rFonts w:ascii="Arial" w:hAnsi="Arial" w:cs="Arial"/>
        </w:rPr>
        <w:t>способность применять их</w:t>
      </w:r>
      <w:r w:rsidRPr="00B44CFA">
        <w:rPr>
          <w:rFonts w:ascii="Arial" w:hAnsi="Arial" w:cs="Arial"/>
        </w:rPr>
        <w:t xml:space="preserve"> для успешной</w:t>
      </w:r>
      <w:r w:rsidR="00A024E8" w:rsidRPr="00B44CFA">
        <w:rPr>
          <w:rFonts w:ascii="Arial" w:hAnsi="Arial" w:cs="Arial"/>
        </w:rPr>
        <w:t xml:space="preserve"> профессиональной деятельности</w:t>
      </w:r>
      <w:r w:rsidRPr="00B44CFA">
        <w:rPr>
          <w:rFonts w:ascii="Arial" w:hAnsi="Arial" w:cs="Arial"/>
        </w:rPr>
        <w:t>;</w:t>
      </w:r>
    </w:p>
    <w:p w:rsidR="00951373" w:rsidRPr="00B44CFA" w:rsidRDefault="00951373" w:rsidP="007F3008">
      <w:pPr>
        <w:spacing w:line="254" w:lineRule="auto"/>
        <w:ind w:firstLine="709"/>
        <w:jc w:val="both"/>
        <w:rPr>
          <w:rFonts w:ascii="Arial" w:hAnsi="Arial" w:cs="Arial"/>
        </w:rPr>
      </w:pPr>
      <w:r w:rsidRPr="00B44CFA">
        <w:rPr>
          <w:rFonts w:ascii="Arial" w:hAnsi="Arial" w:cs="Arial"/>
        </w:rPr>
        <w:t xml:space="preserve">область профессиональной деятельности – </w:t>
      </w:r>
      <w:r w:rsidR="000217A2" w:rsidRPr="00B44CFA">
        <w:rPr>
          <w:rFonts w:ascii="Arial" w:hAnsi="Arial" w:cs="Arial"/>
        </w:rPr>
        <w:t>совокупность видов профессиональной деятельности, имеющая общую интеграционную основу (аналогичные или близкие назначение, объекты, технологии, в том числе средства труда)</w:t>
      </w:r>
      <w:r w:rsidRPr="00B44CFA">
        <w:rPr>
          <w:rFonts w:ascii="Arial" w:hAnsi="Arial" w:cs="Arial"/>
        </w:rPr>
        <w:t>;</w:t>
      </w:r>
    </w:p>
    <w:p w:rsidR="00951373" w:rsidRPr="00B44CFA" w:rsidRDefault="00951373" w:rsidP="007F3008">
      <w:pPr>
        <w:spacing w:line="254" w:lineRule="auto"/>
        <w:ind w:firstLine="709"/>
        <w:jc w:val="both"/>
        <w:rPr>
          <w:rFonts w:ascii="Arial" w:hAnsi="Arial" w:cs="Arial"/>
        </w:rPr>
      </w:pPr>
      <w:r w:rsidRPr="00B44CFA">
        <w:rPr>
          <w:rFonts w:ascii="Arial" w:hAnsi="Arial" w:cs="Arial"/>
        </w:rPr>
        <w:t>образовательная программа высшего образования (образовательная программа) – комплекс основных характеристик образования (объем, содержание, планируемые результаты), организационно-педагогических условий, форм аттестаци</w:t>
      </w:r>
      <w:r w:rsidR="0052130F" w:rsidRPr="00B44CFA">
        <w:rPr>
          <w:rFonts w:ascii="Arial" w:hAnsi="Arial" w:cs="Arial"/>
        </w:rPr>
        <w:t>и</w:t>
      </w:r>
      <w:r w:rsidRPr="00B44CFA">
        <w:rPr>
          <w:rFonts w:ascii="Arial" w:hAnsi="Arial" w:cs="Arial"/>
        </w:rPr>
        <w:t>, который представлен в виде общей характеристики образовательной программы, учебного плана, календарного учебного графика, рабочих программ дисциплин (модулей), программ практик, оценочных средств, методических материалов, иных компонентов, включенных в состав образовательной программы;</w:t>
      </w:r>
    </w:p>
    <w:p w:rsidR="00AC2B99" w:rsidRPr="00B44CFA" w:rsidRDefault="00AC2B99" w:rsidP="007F3008">
      <w:pPr>
        <w:spacing w:line="254" w:lineRule="auto"/>
        <w:ind w:firstLine="709"/>
        <w:jc w:val="both"/>
        <w:rPr>
          <w:rFonts w:ascii="Arial" w:hAnsi="Arial" w:cs="Arial"/>
        </w:rPr>
      </w:pPr>
      <w:r w:rsidRPr="00B44CFA">
        <w:rPr>
          <w:rFonts w:ascii="Arial" w:hAnsi="Arial" w:cs="Arial"/>
        </w:rPr>
        <w:t xml:space="preserve">образовательный стандарт </w:t>
      </w:r>
      <w:r w:rsidR="00D674F2" w:rsidRPr="00B44CFA">
        <w:rPr>
          <w:rFonts w:ascii="Arial" w:hAnsi="Arial" w:cs="Arial"/>
        </w:rPr>
        <w:t>–</w:t>
      </w:r>
      <w:r w:rsidRPr="00B44CFA">
        <w:rPr>
          <w:rFonts w:ascii="Arial" w:hAnsi="Arial" w:cs="Arial"/>
        </w:rPr>
        <w:t xml:space="preserve"> совокупность обязательных требований к высшему образованию по специальностям и направлениям подготовки, утвержденных образовательными организациями высшего образования, определенными Федеральным законом </w:t>
      </w:r>
      <w:r w:rsidR="00522A6F" w:rsidRPr="00B44CFA">
        <w:rPr>
          <w:rFonts w:ascii="Arial" w:hAnsi="Arial" w:cs="Arial"/>
        </w:rPr>
        <w:t>«О</w:t>
      </w:r>
      <w:r w:rsidRPr="00B44CFA">
        <w:rPr>
          <w:rFonts w:ascii="Arial" w:hAnsi="Arial" w:cs="Arial"/>
        </w:rPr>
        <w:t>б образовании</w:t>
      </w:r>
      <w:r w:rsidR="00522A6F" w:rsidRPr="00B44CFA">
        <w:rPr>
          <w:rFonts w:ascii="Arial" w:hAnsi="Arial" w:cs="Arial"/>
        </w:rPr>
        <w:t xml:space="preserve"> в Российской Федерации»</w:t>
      </w:r>
      <w:r w:rsidRPr="00B44CFA">
        <w:rPr>
          <w:rFonts w:ascii="Arial" w:hAnsi="Arial" w:cs="Arial"/>
        </w:rPr>
        <w:t xml:space="preserve"> или указом Президента Российской Федерации;</w:t>
      </w:r>
      <w:r w:rsidR="00353A21" w:rsidRPr="00B44CFA">
        <w:rPr>
          <w:rFonts w:ascii="Arial" w:hAnsi="Arial" w:cs="Arial"/>
        </w:rPr>
        <w:t xml:space="preserve"> </w:t>
      </w:r>
    </w:p>
    <w:p w:rsidR="00710BBD" w:rsidRPr="00B44CFA" w:rsidRDefault="00710BBD" w:rsidP="00710BBD">
      <w:pPr>
        <w:spacing w:line="254" w:lineRule="auto"/>
        <w:ind w:firstLine="709"/>
        <w:jc w:val="both"/>
        <w:rPr>
          <w:rFonts w:ascii="Arial" w:hAnsi="Arial" w:cs="Arial"/>
        </w:rPr>
      </w:pPr>
      <w:r w:rsidRPr="00B44CFA">
        <w:rPr>
          <w:rFonts w:ascii="Arial" w:hAnsi="Arial" w:cs="Arial"/>
        </w:rPr>
        <w:t xml:space="preserve">профиль образовательной программы – 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программы; </w:t>
      </w:r>
    </w:p>
    <w:p w:rsidR="00AC2B99" w:rsidRPr="00B44CFA" w:rsidRDefault="00AC2B99" w:rsidP="007F3008">
      <w:pPr>
        <w:spacing w:line="254" w:lineRule="auto"/>
        <w:ind w:firstLine="709"/>
        <w:jc w:val="both"/>
        <w:rPr>
          <w:rFonts w:ascii="Arial" w:hAnsi="Arial" w:cs="Arial"/>
        </w:rPr>
      </w:pPr>
      <w:r w:rsidRPr="00B44CFA">
        <w:rPr>
          <w:rFonts w:ascii="Arial" w:hAnsi="Arial" w:cs="Arial"/>
        </w:rPr>
        <w:t xml:space="preserve">уровень образования – завершенный цикл образования, характеризующийся определенной </w:t>
      </w:r>
      <w:r w:rsidR="003A371D" w:rsidRPr="00B44CFA">
        <w:rPr>
          <w:rFonts w:ascii="Arial" w:hAnsi="Arial" w:cs="Arial"/>
        </w:rPr>
        <w:t xml:space="preserve">единой </w:t>
      </w:r>
      <w:r w:rsidRPr="00B44CFA">
        <w:rPr>
          <w:rFonts w:ascii="Arial" w:hAnsi="Arial" w:cs="Arial"/>
        </w:rPr>
        <w:t>совокупностью требований;</w:t>
      </w:r>
      <w:r w:rsidR="00AC1E40" w:rsidRPr="00B44CFA">
        <w:rPr>
          <w:rFonts w:ascii="Arial" w:hAnsi="Arial" w:cs="Arial"/>
        </w:rPr>
        <w:t xml:space="preserve"> </w:t>
      </w:r>
    </w:p>
    <w:p w:rsidR="00951373" w:rsidRPr="00B44CFA" w:rsidRDefault="00951373" w:rsidP="007F3008">
      <w:pPr>
        <w:spacing w:line="254" w:lineRule="auto"/>
        <w:ind w:firstLine="709"/>
        <w:jc w:val="both"/>
        <w:rPr>
          <w:rFonts w:ascii="Arial" w:hAnsi="Arial" w:cs="Arial"/>
        </w:rPr>
      </w:pPr>
      <w:r w:rsidRPr="00B44CFA">
        <w:rPr>
          <w:rFonts w:ascii="Arial" w:hAnsi="Arial" w:cs="Arial"/>
        </w:rPr>
        <w:t xml:space="preserve">федеральный государственный образовательный стандарт </w:t>
      </w:r>
      <w:r w:rsidR="00B6127C" w:rsidRPr="00B44CFA">
        <w:rPr>
          <w:rFonts w:ascii="Arial" w:hAnsi="Arial" w:cs="Arial"/>
        </w:rPr>
        <w:t>–</w:t>
      </w:r>
      <w:r w:rsidRPr="00B44CFA">
        <w:rPr>
          <w:rFonts w:ascii="Arial" w:hAnsi="Arial" w:cs="Arial"/>
        </w:rPr>
        <w:t xml:space="preserve"> совокупность</w:t>
      </w:r>
      <w:r w:rsidR="00B6127C" w:rsidRPr="00B44CFA">
        <w:rPr>
          <w:rFonts w:ascii="Arial" w:hAnsi="Arial" w:cs="Arial"/>
        </w:rPr>
        <w:t xml:space="preserve"> </w:t>
      </w:r>
      <w:r w:rsidRPr="00B44CFA">
        <w:rPr>
          <w:rFonts w:ascii="Arial" w:hAnsi="Arial" w:cs="Arial"/>
        </w:rPr>
        <w:t>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</w:t>
      </w:r>
      <w:r w:rsidR="005D2C1F" w:rsidRPr="00B44CFA">
        <w:rPr>
          <w:rFonts w:ascii="Arial" w:hAnsi="Arial" w:cs="Arial"/>
        </w:rPr>
        <w:t>гулированию в сфере образования.</w:t>
      </w:r>
    </w:p>
    <w:p w:rsidR="00CE71AA" w:rsidRPr="00B44CFA" w:rsidRDefault="00CE71AA" w:rsidP="007F3008">
      <w:pPr>
        <w:pStyle w:val="10"/>
        <w:spacing w:before="60" w:after="60" w:line="254" w:lineRule="auto"/>
        <w:ind w:left="0" w:right="0" w:firstLine="709"/>
      </w:pPr>
      <w:bookmarkStart w:id="55" w:name="_Toc329094848"/>
      <w:bookmarkStart w:id="56" w:name="_Toc329176458"/>
      <w:bookmarkStart w:id="57" w:name="_Toc329177824"/>
      <w:bookmarkStart w:id="58" w:name="_Toc330814835"/>
      <w:bookmarkStart w:id="59" w:name="_Toc330891382"/>
      <w:bookmarkStart w:id="60" w:name="_Toc330891577"/>
      <w:bookmarkStart w:id="61" w:name="_Toc330995860"/>
      <w:bookmarkStart w:id="62" w:name="_Toc331417892"/>
      <w:bookmarkStart w:id="63" w:name="_Toc410821185"/>
      <w:bookmarkStart w:id="64" w:name="_Toc415836738"/>
      <w:bookmarkStart w:id="65" w:name="_Toc415836982"/>
      <w:bookmarkStart w:id="66" w:name="_Toc415840695"/>
      <w:bookmarkStart w:id="67" w:name="_Toc416702807"/>
      <w:bookmarkStart w:id="68" w:name="_Toc416957738"/>
      <w:bookmarkStart w:id="69" w:name="_Toc423445354"/>
      <w:bookmarkStart w:id="70" w:name="_Toc436136912"/>
      <w:bookmarkStart w:id="71" w:name="_Toc480203550"/>
      <w:bookmarkStart w:id="72" w:name="_Toc72156095"/>
      <w:r w:rsidRPr="00B44CFA">
        <w:t>2.</w:t>
      </w:r>
      <w:r w:rsidR="00D84283" w:rsidRPr="00B44CFA">
        <w:t>2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r w:rsidR="003B4712" w:rsidRPr="00B44CFA">
        <w:t> </w:t>
      </w:r>
      <w:r w:rsidR="00D80DC9" w:rsidRPr="00B44CFA">
        <w:t>Обозначения и сокращения</w:t>
      </w:r>
      <w:bookmarkEnd w:id="68"/>
      <w:bookmarkEnd w:id="69"/>
      <w:bookmarkEnd w:id="70"/>
      <w:bookmarkEnd w:id="71"/>
      <w:bookmarkEnd w:id="72"/>
      <w:r w:rsidRPr="00B44CFA">
        <w:t xml:space="preserve"> </w:t>
      </w:r>
    </w:p>
    <w:p w:rsidR="00775BAB" w:rsidRPr="00B44CFA" w:rsidRDefault="00775BAB" w:rsidP="007F3008">
      <w:pPr>
        <w:spacing w:line="254" w:lineRule="auto"/>
        <w:ind w:firstLine="709"/>
        <w:jc w:val="both"/>
        <w:rPr>
          <w:rFonts w:ascii="Arial" w:hAnsi="Arial" w:cs="Arial"/>
        </w:rPr>
      </w:pPr>
      <w:r w:rsidRPr="00B44CFA">
        <w:rPr>
          <w:rFonts w:ascii="Arial" w:hAnsi="Arial" w:cs="Arial"/>
        </w:rPr>
        <w:t>В настоящем образовательном стандарте используются следующие обозначения и сокращения:</w:t>
      </w:r>
    </w:p>
    <w:p w:rsidR="00CE71AA" w:rsidRPr="00B44CFA" w:rsidRDefault="00775BAB" w:rsidP="007F3008">
      <w:pPr>
        <w:spacing w:line="254" w:lineRule="auto"/>
        <w:ind w:firstLine="709"/>
        <w:jc w:val="both"/>
        <w:rPr>
          <w:rFonts w:ascii="Arial" w:hAnsi="Arial" w:cs="Arial"/>
        </w:rPr>
      </w:pPr>
      <w:r w:rsidRPr="00B44CFA">
        <w:rPr>
          <w:rFonts w:ascii="Arial" w:hAnsi="Arial" w:cs="Arial"/>
        </w:rPr>
        <w:lastRenderedPageBreak/>
        <w:t>ВО – высшее образование</w:t>
      </w:r>
      <w:r w:rsidR="00BB19CC" w:rsidRPr="00B44CFA">
        <w:rPr>
          <w:rFonts w:ascii="Arial" w:hAnsi="Arial" w:cs="Arial"/>
        </w:rPr>
        <w:t>;</w:t>
      </w:r>
    </w:p>
    <w:p w:rsidR="00CE71AA" w:rsidRPr="00B44CFA" w:rsidRDefault="00B6127C" w:rsidP="007F3008">
      <w:pPr>
        <w:spacing w:line="254" w:lineRule="auto"/>
        <w:ind w:firstLine="709"/>
        <w:jc w:val="both"/>
        <w:rPr>
          <w:rFonts w:ascii="Arial" w:hAnsi="Arial" w:cs="Arial"/>
        </w:rPr>
      </w:pPr>
      <w:r w:rsidRPr="00B44CFA">
        <w:rPr>
          <w:rFonts w:ascii="Arial" w:hAnsi="Arial" w:cs="Arial"/>
        </w:rPr>
        <w:t xml:space="preserve">НИТУ </w:t>
      </w:r>
      <w:r w:rsidR="00BE6AD7">
        <w:rPr>
          <w:rFonts w:ascii="Arial" w:hAnsi="Arial" w:cs="Arial"/>
        </w:rPr>
        <w:t>МИСИС</w:t>
      </w:r>
      <w:r w:rsidR="00B57A0F" w:rsidRPr="00B44CFA">
        <w:rPr>
          <w:rFonts w:ascii="Arial" w:hAnsi="Arial" w:cs="Arial"/>
        </w:rPr>
        <w:t xml:space="preserve">, университет </w:t>
      </w:r>
      <w:r w:rsidR="00BB19CC" w:rsidRPr="00B44CFA">
        <w:rPr>
          <w:rFonts w:ascii="Arial" w:hAnsi="Arial" w:cs="Arial"/>
        </w:rPr>
        <w:t>– ф</w:t>
      </w:r>
      <w:r w:rsidR="00CE71AA" w:rsidRPr="00B44CFA">
        <w:rPr>
          <w:rFonts w:ascii="Arial" w:hAnsi="Arial" w:cs="Arial"/>
        </w:rPr>
        <w:t>едеральное государственное автономное образовательное учреждение высшего образования «Национальный исследовательский т</w:t>
      </w:r>
      <w:r w:rsidR="00BE6AD7">
        <w:rPr>
          <w:rFonts w:ascii="Arial" w:hAnsi="Arial" w:cs="Arial"/>
        </w:rPr>
        <w:t>ехнологический университет «МИСИ</w:t>
      </w:r>
      <w:r w:rsidR="00CE71AA" w:rsidRPr="00B44CFA">
        <w:rPr>
          <w:rFonts w:ascii="Arial" w:hAnsi="Arial" w:cs="Arial"/>
        </w:rPr>
        <w:t>С»;</w:t>
      </w:r>
    </w:p>
    <w:p w:rsidR="00AD5DFD" w:rsidRPr="00B44CFA" w:rsidRDefault="00CE71AA" w:rsidP="007F3008">
      <w:pPr>
        <w:spacing w:line="254" w:lineRule="auto"/>
        <w:ind w:firstLine="709"/>
        <w:jc w:val="both"/>
        <w:rPr>
          <w:rFonts w:ascii="Arial" w:hAnsi="Arial" w:cs="Arial"/>
        </w:rPr>
      </w:pPr>
      <w:r w:rsidRPr="00B44CFA">
        <w:rPr>
          <w:rFonts w:ascii="Arial" w:hAnsi="Arial" w:cs="Arial"/>
        </w:rPr>
        <w:t>ОПК – общепрофессиональн</w:t>
      </w:r>
      <w:r w:rsidR="007357FD">
        <w:rPr>
          <w:rFonts w:ascii="Arial" w:hAnsi="Arial" w:cs="Arial"/>
        </w:rPr>
        <w:t>ая</w:t>
      </w:r>
      <w:r w:rsidRPr="00B44CFA">
        <w:rPr>
          <w:rFonts w:ascii="Arial" w:hAnsi="Arial" w:cs="Arial"/>
        </w:rPr>
        <w:t xml:space="preserve"> компетенци</w:t>
      </w:r>
      <w:r w:rsidR="007357FD">
        <w:rPr>
          <w:rFonts w:ascii="Arial" w:hAnsi="Arial" w:cs="Arial"/>
        </w:rPr>
        <w:t>я</w:t>
      </w:r>
      <w:r w:rsidRPr="00B44CFA">
        <w:rPr>
          <w:rFonts w:ascii="Arial" w:hAnsi="Arial" w:cs="Arial"/>
        </w:rPr>
        <w:t>;</w:t>
      </w:r>
    </w:p>
    <w:p w:rsidR="00AD5DFD" w:rsidRPr="00B44CFA" w:rsidRDefault="00AD5DFD" w:rsidP="007F3008">
      <w:pPr>
        <w:spacing w:line="254" w:lineRule="auto"/>
        <w:ind w:firstLine="709"/>
        <w:jc w:val="both"/>
        <w:rPr>
          <w:rFonts w:ascii="Arial" w:hAnsi="Arial" w:cs="Arial"/>
        </w:rPr>
      </w:pPr>
      <w:r w:rsidRPr="00B44CFA">
        <w:rPr>
          <w:rFonts w:ascii="Arial" w:hAnsi="Arial" w:cs="Arial"/>
        </w:rPr>
        <w:t>ОПОП, программа, образовательная программа – основная профессиональная образовательная программа высшего образования;</w:t>
      </w:r>
    </w:p>
    <w:p w:rsidR="00CE71AA" w:rsidRPr="00B44CFA" w:rsidRDefault="00CE71AA" w:rsidP="007F3008">
      <w:pPr>
        <w:spacing w:line="254" w:lineRule="auto"/>
        <w:ind w:firstLine="709"/>
        <w:jc w:val="both"/>
        <w:rPr>
          <w:rFonts w:ascii="Arial" w:hAnsi="Arial" w:cs="Arial"/>
        </w:rPr>
      </w:pPr>
      <w:r w:rsidRPr="00B44CFA">
        <w:rPr>
          <w:rFonts w:ascii="Arial" w:hAnsi="Arial" w:cs="Arial"/>
        </w:rPr>
        <w:t xml:space="preserve">ОС </w:t>
      </w:r>
      <w:r w:rsidR="00587AFE" w:rsidRPr="00B44CFA">
        <w:rPr>
          <w:rFonts w:ascii="Arial" w:hAnsi="Arial" w:cs="Arial"/>
        </w:rPr>
        <w:t xml:space="preserve">ВО </w:t>
      </w:r>
      <w:r w:rsidRPr="00B44CFA">
        <w:rPr>
          <w:rFonts w:ascii="Arial" w:hAnsi="Arial" w:cs="Arial"/>
        </w:rPr>
        <w:t>НИТУ</w:t>
      </w:r>
      <w:r w:rsidR="00591724" w:rsidRPr="00B44CFA">
        <w:rPr>
          <w:rFonts w:ascii="Arial" w:hAnsi="Arial" w:cs="Arial"/>
        </w:rPr>
        <w:t xml:space="preserve"> </w:t>
      </w:r>
      <w:r w:rsidR="00BE6AD7">
        <w:rPr>
          <w:rFonts w:ascii="Arial" w:hAnsi="Arial" w:cs="Arial"/>
        </w:rPr>
        <w:t>МИСИС</w:t>
      </w:r>
      <w:r w:rsidRPr="00B44CFA">
        <w:rPr>
          <w:rFonts w:ascii="Arial" w:hAnsi="Arial" w:cs="Arial"/>
        </w:rPr>
        <w:t xml:space="preserve">, образовательный стандарт – образовательный стандарт </w:t>
      </w:r>
      <w:r w:rsidR="00587AFE" w:rsidRPr="00B44CFA">
        <w:rPr>
          <w:rFonts w:ascii="Arial" w:hAnsi="Arial" w:cs="Arial"/>
        </w:rPr>
        <w:t xml:space="preserve">высшего образования </w:t>
      </w:r>
      <w:r w:rsidRPr="00B44CFA">
        <w:rPr>
          <w:rFonts w:ascii="Arial" w:hAnsi="Arial" w:cs="Arial"/>
        </w:rPr>
        <w:t xml:space="preserve">НИТУ </w:t>
      </w:r>
      <w:r w:rsidR="00BE6AD7">
        <w:rPr>
          <w:rFonts w:ascii="Arial" w:hAnsi="Arial" w:cs="Arial"/>
        </w:rPr>
        <w:t>МИСИС</w:t>
      </w:r>
      <w:r w:rsidRPr="00B44CFA">
        <w:rPr>
          <w:rFonts w:ascii="Arial" w:hAnsi="Arial" w:cs="Arial"/>
        </w:rPr>
        <w:t>;</w:t>
      </w:r>
    </w:p>
    <w:p w:rsidR="00DD1C41" w:rsidRPr="00B44CFA" w:rsidRDefault="00DD1C41" w:rsidP="007F3008">
      <w:pPr>
        <w:spacing w:line="254" w:lineRule="auto"/>
        <w:ind w:firstLine="709"/>
        <w:jc w:val="both"/>
        <w:rPr>
          <w:rFonts w:ascii="Arial" w:hAnsi="Arial" w:cs="Arial"/>
        </w:rPr>
      </w:pPr>
      <w:r w:rsidRPr="00B44CFA">
        <w:rPr>
          <w:rFonts w:ascii="Arial" w:hAnsi="Arial" w:cs="Arial"/>
        </w:rPr>
        <w:t>УК – универсальн</w:t>
      </w:r>
      <w:r w:rsidR="007357FD">
        <w:rPr>
          <w:rFonts w:ascii="Arial" w:hAnsi="Arial" w:cs="Arial"/>
        </w:rPr>
        <w:t>ая</w:t>
      </w:r>
      <w:r w:rsidRPr="00B44CFA">
        <w:rPr>
          <w:rFonts w:ascii="Arial" w:hAnsi="Arial" w:cs="Arial"/>
        </w:rPr>
        <w:t xml:space="preserve"> компетенци</w:t>
      </w:r>
      <w:r w:rsidR="007357FD">
        <w:rPr>
          <w:rFonts w:ascii="Arial" w:hAnsi="Arial" w:cs="Arial"/>
        </w:rPr>
        <w:t>я</w:t>
      </w:r>
      <w:r w:rsidRPr="00B44CFA">
        <w:rPr>
          <w:rFonts w:ascii="Arial" w:hAnsi="Arial" w:cs="Arial"/>
        </w:rPr>
        <w:t>;</w:t>
      </w:r>
    </w:p>
    <w:p w:rsidR="00CE71AA" w:rsidRPr="00B44CFA" w:rsidRDefault="00CE71AA" w:rsidP="007F3008">
      <w:pPr>
        <w:spacing w:line="254" w:lineRule="auto"/>
        <w:ind w:firstLine="709"/>
        <w:jc w:val="both"/>
        <w:rPr>
          <w:rFonts w:ascii="Arial" w:hAnsi="Arial" w:cs="Arial"/>
        </w:rPr>
      </w:pPr>
      <w:r w:rsidRPr="00B44CFA">
        <w:rPr>
          <w:rFonts w:ascii="Arial" w:hAnsi="Arial" w:cs="Arial"/>
        </w:rPr>
        <w:t>ФГОС ВО – федеральный государственный образовательный стандарт высшего образования.</w:t>
      </w:r>
    </w:p>
    <w:p w:rsidR="00CF0145" w:rsidRPr="00B44CFA" w:rsidRDefault="008441D4" w:rsidP="007F3008">
      <w:pPr>
        <w:pStyle w:val="10"/>
        <w:spacing w:before="240" w:after="60" w:line="254" w:lineRule="auto"/>
        <w:ind w:left="0" w:right="0" w:firstLine="709"/>
      </w:pPr>
      <w:bookmarkStart w:id="73" w:name="_Toc329094845"/>
      <w:bookmarkStart w:id="74" w:name="_Toc329176455"/>
      <w:bookmarkStart w:id="75" w:name="_Toc329177818"/>
      <w:bookmarkStart w:id="76" w:name="_Toc330814829"/>
      <w:bookmarkStart w:id="77" w:name="_Toc330891376"/>
      <w:bookmarkStart w:id="78" w:name="_Toc330891571"/>
      <w:bookmarkStart w:id="79" w:name="_Toc330995854"/>
      <w:bookmarkStart w:id="80" w:name="_Toc331417886"/>
      <w:bookmarkStart w:id="81" w:name="_Toc410821179"/>
      <w:bookmarkStart w:id="82" w:name="_Toc415836740"/>
      <w:bookmarkStart w:id="83" w:name="_Toc415836984"/>
      <w:bookmarkStart w:id="84" w:name="_Toc415840697"/>
      <w:bookmarkStart w:id="85" w:name="_Toc416702808"/>
      <w:bookmarkStart w:id="86" w:name="_Toc416957739"/>
      <w:bookmarkStart w:id="87" w:name="_Toc423445355"/>
      <w:bookmarkStart w:id="88" w:name="_Toc436136913"/>
      <w:bookmarkStart w:id="89" w:name="_Toc480203551"/>
      <w:bookmarkStart w:id="90" w:name="_Toc72156096"/>
      <w:r w:rsidRPr="00B44CFA">
        <w:t>3</w:t>
      </w:r>
      <w:r w:rsidR="003B4712" w:rsidRPr="00B44CFA">
        <w:t> </w:t>
      </w:r>
      <w:r w:rsidR="00CF0145" w:rsidRPr="00B44CFA">
        <w:t>Н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r w:rsidR="00D80DC9" w:rsidRPr="00B44CFA">
        <w:t>ормативные ссылки</w:t>
      </w:r>
      <w:bookmarkEnd w:id="86"/>
      <w:bookmarkEnd w:id="87"/>
      <w:bookmarkEnd w:id="88"/>
      <w:bookmarkEnd w:id="89"/>
      <w:bookmarkEnd w:id="90"/>
    </w:p>
    <w:p w:rsidR="00CF0145" w:rsidRPr="00B44CFA" w:rsidRDefault="00CF0145" w:rsidP="007F3008">
      <w:pPr>
        <w:spacing w:line="254" w:lineRule="auto"/>
        <w:ind w:firstLine="709"/>
        <w:jc w:val="both"/>
        <w:rPr>
          <w:rFonts w:ascii="Arial" w:hAnsi="Arial" w:cs="Arial"/>
        </w:rPr>
      </w:pPr>
      <w:r w:rsidRPr="00B44CFA">
        <w:rPr>
          <w:rFonts w:ascii="Arial" w:hAnsi="Arial" w:cs="Arial"/>
        </w:rPr>
        <w:t>В настоящем образовательном стандарте использованы ссылки на следующие нормативные правовые документы:</w:t>
      </w:r>
    </w:p>
    <w:p w:rsidR="006A42B3" w:rsidRPr="00B44CFA" w:rsidRDefault="006A42B3" w:rsidP="007F3008">
      <w:pPr>
        <w:pStyle w:val="10"/>
        <w:spacing w:before="120" w:after="60" w:line="254" w:lineRule="auto"/>
        <w:ind w:left="0" w:right="0" w:firstLine="0"/>
      </w:pPr>
      <w:bookmarkStart w:id="91" w:name="_Toc330814831"/>
      <w:bookmarkStart w:id="92" w:name="_Toc330891378"/>
      <w:bookmarkStart w:id="93" w:name="_Toc330891573"/>
      <w:bookmarkStart w:id="94" w:name="_Toc330995856"/>
      <w:bookmarkStart w:id="95" w:name="_Toc331417888"/>
      <w:bookmarkStart w:id="96" w:name="_Toc410821181"/>
      <w:bookmarkStart w:id="97" w:name="_Toc415836741"/>
      <w:bookmarkStart w:id="98" w:name="_Toc415836985"/>
      <w:bookmarkStart w:id="99" w:name="_Toc415840698"/>
      <w:bookmarkStart w:id="100" w:name="_Toc416702809"/>
      <w:bookmarkStart w:id="101" w:name="_Toc416957740"/>
      <w:bookmarkStart w:id="102" w:name="_Toc423445356"/>
      <w:bookmarkStart w:id="103" w:name="_Toc436136914"/>
      <w:bookmarkStart w:id="104" w:name="_Toc480203552"/>
      <w:bookmarkStart w:id="105" w:name="_Toc72156097"/>
      <w:r w:rsidRPr="00B44CFA">
        <w:t>3.1</w:t>
      </w:r>
      <w:r w:rsidR="003B4712" w:rsidRPr="00B44CFA">
        <w:t> </w:t>
      </w:r>
      <w:r w:rsidRPr="00B44CFA">
        <w:t>З</w:t>
      </w:r>
      <w:r w:rsidR="00D80DC9" w:rsidRPr="00B44CFA">
        <w:t>аконодательные и нормативные акты Российской Федерации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p w:rsidR="008009A3" w:rsidRPr="00B44CFA" w:rsidRDefault="008009A3" w:rsidP="007F3008">
      <w:pPr>
        <w:tabs>
          <w:tab w:val="left" w:pos="1200"/>
        </w:tabs>
        <w:spacing w:line="254" w:lineRule="auto"/>
        <w:ind w:firstLine="709"/>
        <w:jc w:val="both"/>
        <w:rPr>
          <w:rFonts w:ascii="Arial" w:hAnsi="Arial" w:cs="Arial"/>
        </w:rPr>
      </w:pPr>
      <w:r w:rsidRPr="00B44CFA">
        <w:rPr>
          <w:rFonts w:ascii="Arial" w:hAnsi="Arial" w:cs="Arial"/>
        </w:rPr>
        <w:t>Федеральный закон от 29 декабря 2012 г. № 273-ФЗ «Об образовании в Российской Федерации»;</w:t>
      </w:r>
    </w:p>
    <w:p w:rsidR="008009A3" w:rsidRPr="00B44CFA" w:rsidRDefault="008009A3" w:rsidP="007F3008">
      <w:pPr>
        <w:tabs>
          <w:tab w:val="left" w:pos="1200"/>
        </w:tabs>
        <w:spacing w:line="254" w:lineRule="auto"/>
        <w:ind w:firstLine="709"/>
        <w:jc w:val="both"/>
        <w:rPr>
          <w:rFonts w:ascii="Arial" w:hAnsi="Arial" w:cs="Arial"/>
        </w:rPr>
      </w:pPr>
      <w:r w:rsidRPr="00B44CFA">
        <w:rPr>
          <w:rFonts w:ascii="Arial" w:hAnsi="Arial" w:cs="Arial"/>
        </w:rPr>
        <w:t>постановление Правительства Российской Федерации от 10 февраля 2014 г. № 92 «Об утверждении Правил участия объединений работодателей в мониторинге и прогнозировании потребностей экономики в квалифицированных кадрах, а также в разработке и реализации государственной политики в области среднего профессионального образования и высшего образования»;</w:t>
      </w:r>
    </w:p>
    <w:p w:rsidR="008009A3" w:rsidRPr="00B44CFA" w:rsidRDefault="008009A3" w:rsidP="007F3008">
      <w:pPr>
        <w:tabs>
          <w:tab w:val="left" w:pos="1200"/>
        </w:tabs>
        <w:spacing w:line="254" w:lineRule="auto"/>
        <w:ind w:firstLine="709"/>
        <w:jc w:val="both"/>
        <w:rPr>
          <w:rFonts w:ascii="Arial" w:hAnsi="Arial" w:cs="Arial"/>
        </w:rPr>
      </w:pPr>
      <w:r w:rsidRPr="00B44CFA">
        <w:rPr>
          <w:rFonts w:ascii="Arial" w:hAnsi="Arial" w:cs="Arial"/>
        </w:rPr>
        <w:t xml:space="preserve">федеральный государственный образовательный стандарт высшего образования по направлению подготовки </w:t>
      </w:r>
      <w:r w:rsidR="00D152AC" w:rsidRPr="00B44CFA">
        <w:rPr>
          <w:rFonts w:ascii="Arial" w:hAnsi="Arial" w:cs="Arial"/>
        </w:rPr>
        <w:t>38</w:t>
      </w:r>
      <w:r w:rsidRPr="00B44CFA">
        <w:rPr>
          <w:rFonts w:ascii="Arial" w:hAnsi="Arial" w:cs="Arial"/>
        </w:rPr>
        <w:t>.03.0</w:t>
      </w:r>
      <w:r w:rsidR="00A94EFF" w:rsidRPr="00B44CFA">
        <w:rPr>
          <w:rFonts w:ascii="Arial" w:hAnsi="Arial" w:cs="Arial"/>
        </w:rPr>
        <w:t>2</w:t>
      </w:r>
      <w:r w:rsidRPr="00B44CFA">
        <w:rPr>
          <w:rFonts w:ascii="Arial" w:hAnsi="Arial" w:cs="Arial"/>
        </w:rPr>
        <w:t xml:space="preserve"> </w:t>
      </w:r>
      <w:r w:rsidR="00A94EFF" w:rsidRPr="00B44CFA">
        <w:rPr>
          <w:rFonts w:ascii="Arial" w:hAnsi="Arial" w:cs="Arial"/>
        </w:rPr>
        <w:t>Менеджмент</w:t>
      </w:r>
      <w:r w:rsidR="008E10E0" w:rsidRPr="00B44CFA">
        <w:rPr>
          <w:rFonts w:ascii="Arial" w:hAnsi="Arial" w:cs="Arial"/>
        </w:rPr>
        <w:t xml:space="preserve">, утвержденный приказом Минобрнауки России от </w:t>
      </w:r>
      <w:r w:rsidR="00D152AC" w:rsidRPr="00B44CFA">
        <w:rPr>
          <w:rFonts w:ascii="Arial" w:hAnsi="Arial" w:cs="Arial"/>
        </w:rPr>
        <w:t>12</w:t>
      </w:r>
      <w:r w:rsidR="008E10E0" w:rsidRPr="00B44CFA">
        <w:rPr>
          <w:rFonts w:ascii="Arial" w:hAnsi="Arial" w:cs="Arial"/>
        </w:rPr>
        <w:t xml:space="preserve"> </w:t>
      </w:r>
      <w:r w:rsidR="001B77FF" w:rsidRPr="00B44CFA">
        <w:rPr>
          <w:rFonts w:ascii="Arial" w:hAnsi="Arial" w:cs="Arial"/>
        </w:rPr>
        <w:t>августа</w:t>
      </w:r>
      <w:r w:rsidR="008E10E0" w:rsidRPr="00B44CFA">
        <w:rPr>
          <w:rFonts w:ascii="Arial" w:hAnsi="Arial" w:cs="Arial"/>
        </w:rPr>
        <w:t xml:space="preserve"> 20</w:t>
      </w:r>
      <w:r w:rsidR="001B77FF" w:rsidRPr="00B44CFA">
        <w:rPr>
          <w:rFonts w:ascii="Arial" w:hAnsi="Arial" w:cs="Arial"/>
        </w:rPr>
        <w:t>20</w:t>
      </w:r>
      <w:r w:rsidR="008E10E0" w:rsidRPr="00B44CFA">
        <w:rPr>
          <w:rFonts w:ascii="Arial" w:hAnsi="Arial" w:cs="Arial"/>
        </w:rPr>
        <w:t xml:space="preserve"> г. №</w:t>
      </w:r>
      <w:r w:rsidR="00F770AB" w:rsidRPr="00B44CFA">
        <w:rPr>
          <w:rFonts w:ascii="Arial" w:hAnsi="Arial" w:cs="Arial"/>
        </w:rPr>
        <w:t> </w:t>
      </w:r>
      <w:r w:rsidR="00836C09" w:rsidRPr="00B44CFA">
        <w:rPr>
          <w:rFonts w:ascii="Arial" w:hAnsi="Arial" w:cs="Arial"/>
        </w:rPr>
        <w:t>9</w:t>
      </w:r>
      <w:r w:rsidR="00A94EFF" w:rsidRPr="00B44CFA">
        <w:rPr>
          <w:rFonts w:ascii="Arial" w:hAnsi="Arial" w:cs="Arial"/>
        </w:rPr>
        <w:t>70</w:t>
      </w:r>
      <w:r w:rsidR="008E10E0" w:rsidRPr="00B44CFA">
        <w:rPr>
          <w:rFonts w:ascii="Arial" w:hAnsi="Arial" w:cs="Arial"/>
        </w:rPr>
        <w:t xml:space="preserve">, зарегистрирован в Минюсте России </w:t>
      </w:r>
      <w:r w:rsidR="001B77FF" w:rsidRPr="00B44CFA">
        <w:rPr>
          <w:rFonts w:ascii="Arial" w:hAnsi="Arial" w:cs="Arial"/>
        </w:rPr>
        <w:t>2</w:t>
      </w:r>
      <w:r w:rsidR="00D152AC" w:rsidRPr="00B44CFA">
        <w:rPr>
          <w:rFonts w:ascii="Arial" w:hAnsi="Arial" w:cs="Arial"/>
        </w:rPr>
        <w:t>5</w:t>
      </w:r>
      <w:r w:rsidR="00F770AB" w:rsidRPr="00B44CFA">
        <w:rPr>
          <w:rFonts w:ascii="Arial" w:hAnsi="Arial" w:cs="Arial"/>
        </w:rPr>
        <w:t> </w:t>
      </w:r>
      <w:r w:rsidR="001B77FF" w:rsidRPr="00B44CFA">
        <w:rPr>
          <w:rFonts w:ascii="Arial" w:hAnsi="Arial" w:cs="Arial"/>
        </w:rPr>
        <w:t>августа</w:t>
      </w:r>
      <w:r w:rsidR="008E10E0" w:rsidRPr="00B44CFA">
        <w:rPr>
          <w:rFonts w:ascii="Arial" w:hAnsi="Arial" w:cs="Arial"/>
        </w:rPr>
        <w:t xml:space="preserve"> 20</w:t>
      </w:r>
      <w:r w:rsidR="001B77FF" w:rsidRPr="00B44CFA">
        <w:rPr>
          <w:rFonts w:ascii="Arial" w:hAnsi="Arial" w:cs="Arial"/>
        </w:rPr>
        <w:t>20</w:t>
      </w:r>
      <w:r w:rsidR="008E10E0" w:rsidRPr="00B44CFA">
        <w:rPr>
          <w:rFonts w:ascii="Arial" w:hAnsi="Arial" w:cs="Arial"/>
        </w:rPr>
        <w:t xml:space="preserve"> г. №</w:t>
      </w:r>
      <w:r w:rsidR="00F770AB" w:rsidRPr="00B44CFA">
        <w:rPr>
          <w:rFonts w:ascii="Arial" w:hAnsi="Arial" w:cs="Arial"/>
        </w:rPr>
        <w:t> </w:t>
      </w:r>
      <w:r w:rsidR="001B77FF" w:rsidRPr="00B44CFA">
        <w:rPr>
          <w:rFonts w:ascii="Arial" w:hAnsi="Arial" w:cs="Arial"/>
        </w:rPr>
        <w:t>5</w:t>
      </w:r>
      <w:r w:rsidR="008E10E0" w:rsidRPr="00B44CFA">
        <w:rPr>
          <w:rFonts w:ascii="Arial" w:hAnsi="Arial" w:cs="Arial"/>
        </w:rPr>
        <w:t>9</w:t>
      </w:r>
      <w:r w:rsidR="001B77FF" w:rsidRPr="00B44CFA">
        <w:rPr>
          <w:rFonts w:ascii="Arial" w:hAnsi="Arial" w:cs="Arial"/>
        </w:rPr>
        <w:t>4</w:t>
      </w:r>
      <w:r w:rsidR="00A94EFF" w:rsidRPr="00B44CFA">
        <w:rPr>
          <w:rFonts w:ascii="Arial" w:hAnsi="Arial" w:cs="Arial"/>
        </w:rPr>
        <w:t>49</w:t>
      </w:r>
      <w:r w:rsidRPr="00B44CFA">
        <w:rPr>
          <w:rFonts w:ascii="Arial" w:hAnsi="Arial" w:cs="Arial"/>
        </w:rPr>
        <w:t xml:space="preserve">; </w:t>
      </w:r>
    </w:p>
    <w:p w:rsidR="00527F63" w:rsidRPr="00B44CFA" w:rsidRDefault="00527F63" w:rsidP="00800758">
      <w:pPr>
        <w:tabs>
          <w:tab w:val="left" w:pos="1200"/>
        </w:tabs>
        <w:spacing w:line="254" w:lineRule="auto"/>
        <w:ind w:firstLine="709"/>
        <w:jc w:val="both"/>
        <w:rPr>
          <w:rFonts w:ascii="Arial" w:hAnsi="Arial" w:cs="Arial"/>
          <w:szCs w:val="22"/>
        </w:rPr>
      </w:pPr>
      <w:r w:rsidRPr="00B44CFA">
        <w:rPr>
          <w:rFonts w:ascii="Arial" w:hAnsi="Arial" w:cs="Arial"/>
        </w:rPr>
        <w:t>профессиональные стандарты, утвержденные Министерством труда и социальной защиты Российской Федерации.</w:t>
      </w:r>
    </w:p>
    <w:p w:rsidR="007B6DA1" w:rsidRPr="00B44CFA" w:rsidRDefault="00504958" w:rsidP="007F3008">
      <w:pPr>
        <w:pStyle w:val="10"/>
        <w:spacing w:before="120" w:after="60" w:line="254" w:lineRule="auto"/>
        <w:ind w:left="0" w:right="0" w:firstLine="0"/>
      </w:pPr>
      <w:bookmarkStart w:id="106" w:name="_Toc480203554"/>
      <w:bookmarkStart w:id="107" w:name="_Toc72156098"/>
      <w:bookmarkStart w:id="108" w:name="_Toc329177821"/>
      <w:bookmarkStart w:id="109" w:name="_Toc330814832"/>
      <w:bookmarkStart w:id="110" w:name="_Toc330891379"/>
      <w:bookmarkStart w:id="111" w:name="_Toc330891574"/>
      <w:bookmarkStart w:id="112" w:name="_Toc330995857"/>
      <w:bookmarkStart w:id="113" w:name="_Toc331417889"/>
      <w:bookmarkStart w:id="114" w:name="_Toc410821182"/>
      <w:bookmarkStart w:id="115" w:name="_Toc415836743"/>
      <w:bookmarkStart w:id="116" w:name="_Toc415836987"/>
      <w:bookmarkStart w:id="117" w:name="_Toc415840700"/>
      <w:bookmarkStart w:id="118" w:name="_Toc416702811"/>
      <w:bookmarkStart w:id="119" w:name="_Toc416957742"/>
      <w:bookmarkStart w:id="120" w:name="_Toc423445358"/>
      <w:bookmarkStart w:id="121" w:name="_Toc436136916"/>
      <w:r w:rsidRPr="00B44CFA">
        <w:t>3.2 </w:t>
      </w:r>
      <w:r w:rsidR="007B6DA1" w:rsidRPr="00B44CFA">
        <w:t>Стандарты и руководящие принципы международных организаций по качеству образования</w:t>
      </w:r>
      <w:bookmarkEnd w:id="106"/>
      <w:bookmarkEnd w:id="107"/>
    </w:p>
    <w:p w:rsidR="007B6DA1" w:rsidRPr="00B44CFA" w:rsidRDefault="007B6DA1" w:rsidP="007F3008">
      <w:pPr>
        <w:spacing w:line="254" w:lineRule="auto"/>
        <w:ind w:firstLine="709"/>
        <w:jc w:val="both"/>
        <w:rPr>
          <w:rFonts w:ascii="Arial" w:hAnsi="Arial" w:cs="Arial"/>
          <w:lang w:val="en-US"/>
        </w:rPr>
      </w:pPr>
      <w:r w:rsidRPr="00B44CFA">
        <w:rPr>
          <w:rFonts w:ascii="Arial" w:hAnsi="Arial" w:cs="Arial"/>
          <w:lang w:val="en-US"/>
        </w:rPr>
        <w:t>EUR-ACE Framework Standards and Guidelines;</w:t>
      </w:r>
    </w:p>
    <w:p w:rsidR="007B6DA1" w:rsidRPr="00B44CFA" w:rsidRDefault="007B6DA1" w:rsidP="007F3008">
      <w:pPr>
        <w:tabs>
          <w:tab w:val="left" w:pos="1200"/>
        </w:tabs>
        <w:spacing w:line="254" w:lineRule="auto"/>
        <w:ind w:firstLine="709"/>
        <w:jc w:val="both"/>
        <w:rPr>
          <w:rFonts w:ascii="Arial" w:hAnsi="Arial" w:cs="Arial"/>
          <w:lang w:val="en-US"/>
        </w:rPr>
      </w:pPr>
      <w:r w:rsidRPr="00B44CFA">
        <w:rPr>
          <w:rFonts w:ascii="Arial" w:hAnsi="Arial" w:cs="Arial"/>
          <w:lang w:val="en-US"/>
        </w:rPr>
        <w:t>Standards and Guidelines for Quality Assurance in the European Higher Education Area.</w:t>
      </w:r>
    </w:p>
    <w:p w:rsidR="00CF0145" w:rsidRPr="00B44CFA" w:rsidRDefault="00504958" w:rsidP="007F3008">
      <w:pPr>
        <w:pStyle w:val="10"/>
        <w:spacing w:before="120" w:after="60" w:line="254" w:lineRule="auto"/>
        <w:ind w:left="0" w:right="0" w:firstLine="0"/>
      </w:pPr>
      <w:bookmarkStart w:id="122" w:name="_Toc480203555"/>
      <w:bookmarkStart w:id="123" w:name="_Toc72156099"/>
      <w:r w:rsidRPr="00B44CFA">
        <w:t>3.3 </w:t>
      </w:r>
      <w:r w:rsidR="00CF0145" w:rsidRPr="00B44CFA">
        <w:t>Л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r w:rsidR="00D80DC9" w:rsidRPr="00B44CFA">
        <w:t>окальные нормативные акты университета</w:t>
      </w:r>
      <w:bookmarkEnd w:id="119"/>
      <w:bookmarkEnd w:id="120"/>
      <w:bookmarkEnd w:id="121"/>
      <w:bookmarkEnd w:id="122"/>
      <w:bookmarkEnd w:id="123"/>
    </w:p>
    <w:p w:rsidR="00CF0145" w:rsidRPr="00B44CFA" w:rsidRDefault="00CF0145" w:rsidP="007F3008">
      <w:pPr>
        <w:tabs>
          <w:tab w:val="left" w:pos="1200"/>
        </w:tabs>
        <w:spacing w:line="254" w:lineRule="auto"/>
        <w:ind w:firstLine="709"/>
        <w:jc w:val="both"/>
        <w:rPr>
          <w:rFonts w:ascii="Arial" w:hAnsi="Arial" w:cs="Arial"/>
        </w:rPr>
      </w:pPr>
      <w:r w:rsidRPr="00B44CFA">
        <w:rPr>
          <w:rFonts w:ascii="Arial" w:hAnsi="Arial" w:cs="Arial"/>
        </w:rPr>
        <w:t xml:space="preserve">Устав </w:t>
      </w:r>
      <w:r w:rsidR="00E34745" w:rsidRPr="00B44CFA">
        <w:rPr>
          <w:rFonts w:ascii="Arial" w:hAnsi="Arial" w:cs="Arial"/>
        </w:rPr>
        <w:t xml:space="preserve">НИТУ </w:t>
      </w:r>
      <w:r w:rsidR="00BE6AD7">
        <w:rPr>
          <w:rFonts w:ascii="Arial" w:hAnsi="Arial" w:cs="Arial"/>
        </w:rPr>
        <w:t>МИСИС</w:t>
      </w:r>
      <w:r w:rsidR="00A37DF1" w:rsidRPr="00B44CFA">
        <w:rPr>
          <w:rFonts w:ascii="Arial" w:hAnsi="Arial" w:cs="Arial"/>
        </w:rPr>
        <w:t>;</w:t>
      </w:r>
    </w:p>
    <w:p w:rsidR="00CF0145" w:rsidRPr="00B44CFA" w:rsidRDefault="00914BEF" w:rsidP="007F3008">
      <w:pPr>
        <w:tabs>
          <w:tab w:val="left" w:pos="1200"/>
        </w:tabs>
        <w:spacing w:line="254" w:lineRule="auto"/>
        <w:ind w:firstLine="709"/>
        <w:jc w:val="both"/>
        <w:rPr>
          <w:rFonts w:ascii="Arial" w:hAnsi="Arial" w:cs="Arial"/>
        </w:rPr>
      </w:pPr>
      <w:r w:rsidRPr="00B44CFA">
        <w:rPr>
          <w:rFonts w:ascii="Arial" w:hAnsi="Arial" w:cs="Arial"/>
        </w:rPr>
        <w:t>МИ</w:t>
      </w:r>
      <w:r w:rsidR="00CF0145" w:rsidRPr="00B44CFA">
        <w:rPr>
          <w:rFonts w:ascii="Arial" w:hAnsi="Arial" w:cs="Arial"/>
        </w:rPr>
        <w:t xml:space="preserve"> СМК </w:t>
      </w:r>
      <w:r w:rsidRPr="00B44CFA">
        <w:rPr>
          <w:rFonts w:ascii="Arial" w:hAnsi="Arial" w:cs="Arial"/>
        </w:rPr>
        <w:t>7.5.3.01-17</w:t>
      </w:r>
      <w:r w:rsidR="00CF0145" w:rsidRPr="00B44CFA">
        <w:rPr>
          <w:rFonts w:ascii="Arial" w:hAnsi="Arial" w:cs="Arial"/>
        </w:rPr>
        <w:t xml:space="preserve"> </w:t>
      </w:r>
      <w:r w:rsidRPr="00B44CFA">
        <w:rPr>
          <w:rFonts w:ascii="Arial" w:hAnsi="Arial" w:cs="Arial"/>
        </w:rPr>
        <w:t>Методическая инструкция</w:t>
      </w:r>
      <w:r w:rsidR="00CF0145" w:rsidRPr="00B44CFA">
        <w:rPr>
          <w:rFonts w:ascii="Arial" w:hAnsi="Arial" w:cs="Arial"/>
        </w:rPr>
        <w:t xml:space="preserve">. Система менеджмента качества. </w:t>
      </w:r>
      <w:r w:rsidRPr="00B44CFA">
        <w:rPr>
          <w:rFonts w:ascii="Arial" w:hAnsi="Arial" w:cs="Arial"/>
        </w:rPr>
        <w:t>Общие требования к структуре, содержанию, оформлению, утверждению и регистрации локальных нормативных актов</w:t>
      </w:r>
      <w:r w:rsidR="00A37DF1" w:rsidRPr="00B44CFA">
        <w:rPr>
          <w:rFonts w:ascii="Arial" w:hAnsi="Arial" w:cs="Arial"/>
        </w:rPr>
        <w:t>;</w:t>
      </w:r>
    </w:p>
    <w:p w:rsidR="00CF0145" w:rsidRPr="00B44CFA" w:rsidRDefault="007B1FAA" w:rsidP="007F3008">
      <w:pPr>
        <w:tabs>
          <w:tab w:val="left" w:pos="1200"/>
        </w:tabs>
        <w:spacing w:line="254" w:lineRule="auto"/>
        <w:ind w:firstLine="709"/>
        <w:jc w:val="both"/>
        <w:rPr>
          <w:rFonts w:ascii="Arial" w:hAnsi="Arial" w:cs="Arial"/>
        </w:rPr>
      </w:pPr>
      <w:r w:rsidRPr="00B44CFA">
        <w:rPr>
          <w:rFonts w:ascii="Arial" w:hAnsi="Arial" w:cs="Arial"/>
        </w:rPr>
        <w:t>П</w:t>
      </w:r>
      <w:r w:rsidR="00CF0145" w:rsidRPr="00B44CFA">
        <w:rPr>
          <w:rFonts w:ascii="Arial" w:hAnsi="Arial" w:cs="Arial"/>
        </w:rPr>
        <w:t xml:space="preserve"> </w:t>
      </w:r>
      <w:r w:rsidR="004C7762" w:rsidRPr="00B44CFA">
        <w:rPr>
          <w:rFonts w:ascii="Arial" w:hAnsi="Arial" w:cs="Arial"/>
        </w:rPr>
        <w:t>239</w:t>
      </w:r>
      <w:r w:rsidR="00CF0145" w:rsidRPr="00B44CFA">
        <w:rPr>
          <w:rFonts w:ascii="Arial" w:hAnsi="Arial" w:cs="Arial"/>
        </w:rPr>
        <w:t>.</w:t>
      </w:r>
      <w:r w:rsidR="004C7762" w:rsidRPr="00B44CFA">
        <w:rPr>
          <w:rFonts w:ascii="Arial" w:hAnsi="Arial" w:cs="Arial"/>
        </w:rPr>
        <w:t>25</w:t>
      </w:r>
      <w:r w:rsidR="00CF0145" w:rsidRPr="00B44CFA">
        <w:rPr>
          <w:rFonts w:ascii="Arial" w:hAnsi="Arial" w:cs="Arial"/>
        </w:rPr>
        <w:t>-1</w:t>
      </w:r>
      <w:r w:rsidR="00A21180" w:rsidRPr="00B44CFA">
        <w:rPr>
          <w:rFonts w:ascii="Arial" w:hAnsi="Arial" w:cs="Arial"/>
        </w:rPr>
        <w:t>8</w:t>
      </w:r>
      <w:r w:rsidR="00CF0145" w:rsidRPr="00B44CFA">
        <w:rPr>
          <w:rFonts w:ascii="Arial" w:hAnsi="Arial" w:cs="Arial"/>
        </w:rPr>
        <w:t xml:space="preserve"> </w:t>
      </w:r>
      <w:r w:rsidRPr="00B44CFA">
        <w:rPr>
          <w:rFonts w:ascii="Arial" w:hAnsi="Arial" w:cs="Arial"/>
        </w:rPr>
        <w:t>Порядок р</w:t>
      </w:r>
      <w:r w:rsidR="00CF0145" w:rsidRPr="00B44CFA">
        <w:rPr>
          <w:rFonts w:ascii="Arial" w:hAnsi="Arial" w:cs="Arial"/>
        </w:rPr>
        <w:t>азработк</w:t>
      </w:r>
      <w:r w:rsidRPr="00B44CFA">
        <w:rPr>
          <w:rFonts w:ascii="Arial" w:hAnsi="Arial" w:cs="Arial"/>
        </w:rPr>
        <w:t>и</w:t>
      </w:r>
      <w:r w:rsidR="00A21180" w:rsidRPr="00B44CFA">
        <w:rPr>
          <w:rFonts w:ascii="Arial" w:hAnsi="Arial" w:cs="Arial"/>
        </w:rPr>
        <w:t>,</w:t>
      </w:r>
      <w:r w:rsidR="003B4712" w:rsidRPr="00B44CFA">
        <w:rPr>
          <w:rFonts w:ascii="Arial" w:hAnsi="Arial" w:cs="Arial"/>
        </w:rPr>
        <w:t xml:space="preserve"> </w:t>
      </w:r>
      <w:r w:rsidR="00CF0145" w:rsidRPr="00B44CFA">
        <w:rPr>
          <w:rFonts w:ascii="Arial" w:hAnsi="Arial" w:cs="Arial"/>
        </w:rPr>
        <w:t>утверждени</w:t>
      </w:r>
      <w:r w:rsidR="001837E9" w:rsidRPr="00B44CFA">
        <w:rPr>
          <w:rFonts w:ascii="Arial" w:hAnsi="Arial" w:cs="Arial"/>
        </w:rPr>
        <w:t>я образовательных стандартов</w:t>
      </w:r>
      <w:r w:rsidR="00CF0145" w:rsidRPr="00B44CFA">
        <w:rPr>
          <w:rFonts w:ascii="Arial" w:hAnsi="Arial" w:cs="Arial"/>
        </w:rPr>
        <w:t xml:space="preserve"> высшего образования</w:t>
      </w:r>
      <w:r w:rsidR="001837E9" w:rsidRPr="00B44CFA">
        <w:rPr>
          <w:rFonts w:ascii="Arial" w:hAnsi="Arial" w:cs="Arial"/>
        </w:rPr>
        <w:t xml:space="preserve"> НИТУ «МИСиС» и внесени</w:t>
      </w:r>
      <w:r w:rsidR="00480F3B" w:rsidRPr="00B44CFA">
        <w:rPr>
          <w:rFonts w:ascii="Arial" w:hAnsi="Arial" w:cs="Arial"/>
        </w:rPr>
        <w:t>я</w:t>
      </w:r>
      <w:r w:rsidR="001837E9" w:rsidRPr="00B44CFA">
        <w:rPr>
          <w:rFonts w:ascii="Arial" w:hAnsi="Arial" w:cs="Arial"/>
        </w:rPr>
        <w:t xml:space="preserve"> в них изменений</w:t>
      </w:r>
      <w:r w:rsidR="00A6566F" w:rsidRPr="00B44CFA">
        <w:rPr>
          <w:rFonts w:ascii="Arial" w:hAnsi="Arial" w:cs="Arial"/>
        </w:rPr>
        <w:t>.</w:t>
      </w:r>
    </w:p>
    <w:p w:rsidR="008441D4" w:rsidRPr="00B44CFA" w:rsidRDefault="008441D4" w:rsidP="007F3008">
      <w:pPr>
        <w:pStyle w:val="10"/>
        <w:spacing w:before="240" w:after="60" w:line="254" w:lineRule="auto"/>
        <w:ind w:left="0" w:right="0" w:firstLine="709"/>
      </w:pPr>
      <w:bookmarkStart w:id="124" w:name="_Toc329094850"/>
      <w:bookmarkStart w:id="125" w:name="_Toc329176460"/>
      <w:bookmarkStart w:id="126" w:name="_Toc329177826"/>
      <w:bookmarkStart w:id="127" w:name="_Toc330814837"/>
      <w:bookmarkStart w:id="128" w:name="_Toc330891384"/>
      <w:bookmarkStart w:id="129" w:name="_Toc330891579"/>
      <w:bookmarkStart w:id="130" w:name="_Toc330995862"/>
      <w:bookmarkStart w:id="131" w:name="_Toc331417894"/>
      <w:bookmarkStart w:id="132" w:name="_Toc410821187"/>
      <w:bookmarkStart w:id="133" w:name="_Toc415836744"/>
      <w:bookmarkStart w:id="134" w:name="_Toc415836988"/>
      <w:bookmarkStart w:id="135" w:name="_Toc415840701"/>
      <w:bookmarkStart w:id="136" w:name="_Toc416702812"/>
      <w:bookmarkStart w:id="137" w:name="_Toc416957743"/>
      <w:bookmarkStart w:id="138" w:name="_Toc423445359"/>
      <w:bookmarkStart w:id="139" w:name="_Toc436136917"/>
      <w:bookmarkStart w:id="140" w:name="_Toc480203556"/>
      <w:bookmarkStart w:id="141" w:name="_Toc72156100"/>
      <w:r w:rsidRPr="00B44CFA">
        <w:t>4</w:t>
      </w:r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r w:rsidR="003B4712" w:rsidRPr="00B44CFA">
        <w:t> </w:t>
      </w:r>
      <w:r w:rsidR="009C1BD6" w:rsidRPr="00B44CFA">
        <w:t>Общие положения</w:t>
      </w:r>
      <w:bookmarkEnd w:id="141"/>
    </w:p>
    <w:p w:rsidR="001D6559" w:rsidRDefault="006A42B3" w:rsidP="007F3008">
      <w:pPr>
        <w:suppressAutoHyphens/>
        <w:spacing w:line="254" w:lineRule="auto"/>
        <w:ind w:firstLine="709"/>
        <w:jc w:val="both"/>
        <w:rPr>
          <w:rFonts w:ascii="Arial" w:hAnsi="Arial" w:cs="Arial"/>
        </w:rPr>
      </w:pPr>
      <w:r w:rsidRPr="00B44CFA">
        <w:rPr>
          <w:rFonts w:ascii="Arial" w:hAnsi="Arial" w:cs="Arial"/>
        </w:rPr>
        <w:t>4</w:t>
      </w:r>
      <w:r w:rsidR="0011713C" w:rsidRPr="00B44CFA">
        <w:rPr>
          <w:rFonts w:ascii="Arial" w:hAnsi="Arial" w:cs="Arial"/>
        </w:rPr>
        <w:t>.</w:t>
      </w:r>
      <w:r w:rsidR="008B5FBC" w:rsidRPr="00B44CFA">
        <w:rPr>
          <w:rFonts w:ascii="Arial" w:hAnsi="Arial" w:cs="Arial"/>
        </w:rPr>
        <w:t>1</w:t>
      </w:r>
      <w:r w:rsidR="00F41C4C" w:rsidRPr="00B44CFA">
        <w:rPr>
          <w:rFonts w:ascii="Arial" w:hAnsi="Arial" w:cs="Arial"/>
        </w:rPr>
        <w:t xml:space="preserve"> </w:t>
      </w:r>
      <w:r w:rsidR="001D6559" w:rsidRPr="00E6710C">
        <w:rPr>
          <w:rFonts w:ascii="Arial" w:hAnsi="Arial" w:cs="Arial"/>
        </w:rPr>
        <w:t>Обучение по образовательной программе может осуществляться в очной, очно-заочной и заочной формах обучения.</w:t>
      </w:r>
    </w:p>
    <w:p w:rsidR="001D6559" w:rsidRPr="00E6710C" w:rsidRDefault="001D6559" w:rsidP="007F3008">
      <w:pPr>
        <w:suppressAutoHyphens/>
        <w:spacing w:line="254" w:lineRule="auto"/>
        <w:ind w:firstLine="709"/>
        <w:jc w:val="both"/>
        <w:rPr>
          <w:rFonts w:ascii="Arial" w:hAnsi="Arial" w:cs="Arial"/>
        </w:rPr>
      </w:pPr>
      <w:r w:rsidRPr="00AD3930">
        <w:rPr>
          <w:rFonts w:ascii="Arial" w:hAnsi="Arial" w:cs="Arial"/>
        </w:rPr>
        <w:lastRenderedPageBreak/>
        <w:t>Обучение по программе бакалавриата в заочной форме допускается при получении лицами второго или последующего высшего образования.</w:t>
      </w:r>
    </w:p>
    <w:p w:rsidR="004A0FAE" w:rsidRPr="00B44CFA" w:rsidRDefault="004A0FAE" w:rsidP="007F3008">
      <w:pPr>
        <w:suppressAutoHyphens/>
        <w:spacing w:before="120" w:line="254" w:lineRule="auto"/>
        <w:ind w:firstLine="709"/>
        <w:jc w:val="both"/>
        <w:rPr>
          <w:rFonts w:ascii="Arial" w:hAnsi="Arial" w:cs="Arial"/>
        </w:rPr>
      </w:pPr>
      <w:r w:rsidRPr="00B44CFA">
        <w:rPr>
          <w:rFonts w:ascii="Arial" w:hAnsi="Arial" w:cs="Arial"/>
        </w:rPr>
        <w:t>4.2</w:t>
      </w:r>
      <w:r w:rsidR="00F41C4C" w:rsidRPr="00B44CFA">
        <w:rPr>
          <w:rFonts w:ascii="Arial" w:hAnsi="Arial" w:cs="Arial"/>
        </w:rPr>
        <w:t xml:space="preserve"> </w:t>
      </w:r>
      <w:r w:rsidRPr="00B44CFA">
        <w:rPr>
          <w:rFonts w:ascii="Arial" w:hAnsi="Arial" w:cs="Arial"/>
        </w:rPr>
        <w:t xml:space="preserve">Содержание высшего образования по направлению подготовки определяется программой бакалавриата, разрабатываемой рабочей группой </w:t>
      </w:r>
      <w:r w:rsidR="00504958" w:rsidRPr="00B44CFA">
        <w:rPr>
          <w:rFonts w:ascii="Arial" w:hAnsi="Arial" w:cs="Arial"/>
        </w:rPr>
        <w:t>в установленном порядке</w:t>
      </w:r>
      <w:r w:rsidRPr="00B44CFA">
        <w:rPr>
          <w:rFonts w:ascii="Arial" w:hAnsi="Arial" w:cs="Arial"/>
        </w:rPr>
        <w:t xml:space="preserve">. При разработке программы бакалавриата разработчики формируют требования к результатам ее </w:t>
      </w:r>
      <w:r w:rsidR="00621A82" w:rsidRPr="00B44CFA">
        <w:rPr>
          <w:rFonts w:ascii="Arial" w:hAnsi="Arial" w:cs="Arial"/>
        </w:rPr>
        <w:t>о</w:t>
      </w:r>
      <w:r w:rsidRPr="00B44CFA">
        <w:rPr>
          <w:rFonts w:ascii="Arial" w:hAnsi="Arial" w:cs="Arial"/>
        </w:rPr>
        <w:t>своения в виде универсальных, общепрофессиональных и профессиональных компетенций</w:t>
      </w:r>
      <w:r w:rsidR="00396378" w:rsidRPr="00B44CFA">
        <w:rPr>
          <w:rFonts w:ascii="Arial" w:hAnsi="Arial" w:cs="Arial"/>
        </w:rPr>
        <w:t xml:space="preserve"> выпускников</w:t>
      </w:r>
      <w:r w:rsidRPr="00B44CFA">
        <w:rPr>
          <w:rFonts w:ascii="Arial" w:hAnsi="Arial" w:cs="Arial"/>
        </w:rPr>
        <w:t>.</w:t>
      </w:r>
    </w:p>
    <w:p w:rsidR="00384DE8" w:rsidRPr="00B44CFA" w:rsidRDefault="00384DE8" w:rsidP="007F3008">
      <w:pPr>
        <w:suppressAutoHyphens/>
        <w:spacing w:before="120" w:line="254" w:lineRule="auto"/>
        <w:ind w:firstLine="709"/>
        <w:jc w:val="both"/>
        <w:rPr>
          <w:rFonts w:ascii="Arial" w:hAnsi="Arial" w:cs="Arial"/>
        </w:rPr>
      </w:pPr>
      <w:r w:rsidRPr="00B44CFA">
        <w:rPr>
          <w:rFonts w:ascii="Arial" w:hAnsi="Arial" w:cs="Arial"/>
        </w:rPr>
        <w:t>4.3</w:t>
      </w:r>
      <w:r w:rsidR="00390E6F" w:rsidRPr="00B44CFA">
        <w:rPr>
          <w:rFonts w:ascii="Arial" w:hAnsi="Arial" w:cs="Arial"/>
        </w:rPr>
        <w:t xml:space="preserve"> </w:t>
      </w:r>
      <w:r w:rsidRPr="00B44CFA">
        <w:rPr>
          <w:rFonts w:ascii="Arial" w:hAnsi="Arial" w:cs="Arial"/>
        </w:rPr>
        <w:t>При</w:t>
      </w:r>
      <w:r w:rsidR="00F41C4C" w:rsidRPr="00B44CFA">
        <w:rPr>
          <w:rFonts w:ascii="Arial" w:hAnsi="Arial" w:cs="Arial"/>
        </w:rPr>
        <w:t xml:space="preserve"> </w:t>
      </w:r>
      <w:r w:rsidRPr="00B44CFA">
        <w:rPr>
          <w:rFonts w:ascii="Arial" w:hAnsi="Arial" w:cs="Arial"/>
        </w:rPr>
        <w:t>реализации</w:t>
      </w:r>
      <w:r w:rsidR="00F41C4C" w:rsidRPr="00B44CFA">
        <w:rPr>
          <w:rFonts w:ascii="Arial" w:hAnsi="Arial" w:cs="Arial"/>
        </w:rPr>
        <w:t xml:space="preserve"> </w:t>
      </w:r>
      <w:r w:rsidRPr="00B44CFA">
        <w:rPr>
          <w:rFonts w:ascii="Arial" w:hAnsi="Arial" w:cs="Arial"/>
        </w:rPr>
        <w:t>образовательной</w:t>
      </w:r>
      <w:r w:rsidR="00F41C4C" w:rsidRPr="00B44CFA">
        <w:rPr>
          <w:rFonts w:ascii="Arial" w:hAnsi="Arial" w:cs="Arial"/>
        </w:rPr>
        <w:t xml:space="preserve"> </w:t>
      </w:r>
      <w:r w:rsidRPr="00B44CFA">
        <w:rPr>
          <w:rFonts w:ascii="Arial" w:hAnsi="Arial" w:cs="Arial"/>
        </w:rPr>
        <w:t xml:space="preserve">программы бакалавриата могут применяться электронное обучение, дистанционные образовательные технологии. </w:t>
      </w:r>
    </w:p>
    <w:p w:rsidR="00384DE8" w:rsidRPr="00B44CFA" w:rsidRDefault="00384DE8" w:rsidP="007F3008">
      <w:pPr>
        <w:suppressAutoHyphens/>
        <w:spacing w:line="254" w:lineRule="auto"/>
        <w:ind w:firstLine="709"/>
        <w:jc w:val="both"/>
        <w:rPr>
          <w:rFonts w:ascii="Arial" w:hAnsi="Arial" w:cs="Arial"/>
        </w:rPr>
      </w:pPr>
      <w:r w:rsidRPr="00B44CFA">
        <w:rPr>
          <w:rFonts w:ascii="Arial" w:hAnsi="Arial" w:cs="Arial"/>
        </w:rPr>
        <w:t>При обучении инвалидов и лиц с ограниченными возможностями здоровья (далее</w:t>
      </w:r>
      <w:r w:rsidR="003C636A" w:rsidRPr="00B44CFA">
        <w:rPr>
          <w:rFonts w:ascii="Arial" w:hAnsi="Arial" w:cs="Arial"/>
        </w:rPr>
        <w:t xml:space="preserve"> – </w:t>
      </w:r>
      <w:r w:rsidRPr="00B44CFA">
        <w:rPr>
          <w:rFonts w:ascii="Arial" w:hAnsi="Arial" w:cs="Arial"/>
        </w:rPr>
        <w:t>инвалиды и лица с ОВЗ) электронное обучение,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705B56" w:rsidRPr="00B44CFA" w:rsidRDefault="00705B56" w:rsidP="007F3008">
      <w:pPr>
        <w:suppressAutoHyphens/>
        <w:spacing w:before="120" w:line="254" w:lineRule="auto"/>
        <w:ind w:firstLine="709"/>
        <w:jc w:val="both"/>
        <w:rPr>
          <w:rFonts w:ascii="Arial" w:hAnsi="Arial" w:cs="Arial"/>
        </w:rPr>
      </w:pPr>
      <w:r w:rsidRPr="00B44CFA">
        <w:rPr>
          <w:rFonts w:ascii="Arial" w:hAnsi="Arial" w:cs="Arial"/>
        </w:rPr>
        <w:t>4.4</w:t>
      </w:r>
      <w:r w:rsidR="006A5FCB" w:rsidRPr="00B44CFA">
        <w:rPr>
          <w:rFonts w:ascii="Arial" w:hAnsi="Arial" w:cs="Arial"/>
        </w:rPr>
        <w:t> </w:t>
      </w:r>
      <w:r w:rsidRPr="00B44CFA">
        <w:rPr>
          <w:rFonts w:ascii="Arial" w:hAnsi="Arial" w:cs="Arial"/>
        </w:rPr>
        <w:t>Реализация образовательной программы бакалавриата возможна с применением сетевой формы.</w:t>
      </w:r>
    </w:p>
    <w:p w:rsidR="00705B56" w:rsidRPr="00B44CFA" w:rsidRDefault="00705B56" w:rsidP="007F3008">
      <w:pPr>
        <w:suppressAutoHyphens/>
        <w:spacing w:before="120" w:line="254" w:lineRule="auto"/>
        <w:ind w:firstLine="709"/>
        <w:jc w:val="both"/>
        <w:rPr>
          <w:rFonts w:ascii="Arial" w:hAnsi="Arial" w:cs="Arial"/>
        </w:rPr>
      </w:pPr>
      <w:r w:rsidRPr="00B44CFA">
        <w:rPr>
          <w:rFonts w:ascii="Arial" w:hAnsi="Arial" w:cs="Arial"/>
        </w:rPr>
        <w:t>4.5</w:t>
      </w:r>
      <w:r w:rsidR="006A5FCB" w:rsidRPr="00B44CFA">
        <w:rPr>
          <w:rFonts w:ascii="Arial" w:hAnsi="Arial" w:cs="Arial"/>
        </w:rPr>
        <w:t> </w:t>
      </w:r>
      <w:r w:rsidRPr="00B44CFA">
        <w:rPr>
          <w:rFonts w:ascii="Arial" w:hAnsi="Arial" w:cs="Arial"/>
        </w:rPr>
        <w:t xml:space="preserve">Образовательная деятельность по образовательной программе осуществляется на русском языке и (или) может осуществляться на английском языке по решению Ученого совета НИТУ </w:t>
      </w:r>
      <w:r w:rsidR="00BE6AD7">
        <w:rPr>
          <w:rFonts w:ascii="Arial" w:hAnsi="Arial" w:cs="Arial"/>
        </w:rPr>
        <w:t>МИСИС</w:t>
      </w:r>
      <w:r w:rsidRPr="00B44CFA">
        <w:rPr>
          <w:rFonts w:ascii="Arial" w:hAnsi="Arial" w:cs="Arial"/>
        </w:rPr>
        <w:t xml:space="preserve">. Документы об образовании и о квалификации (диплом и приложение к нему) по решению Ученого совета НИТУ </w:t>
      </w:r>
      <w:r w:rsidR="00BE6AD7">
        <w:rPr>
          <w:rFonts w:ascii="Arial" w:hAnsi="Arial" w:cs="Arial"/>
        </w:rPr>
        <w:t>МИСИС</w:t>
      </w:r>
      <w:r w:rsidRPr="00B44CFA">
        <w:rPr>
          <w:rFonts w:ascii="Arial" w:hAnsi="Arial" w:cs="Arial"/>
        </w:rPr>
        <w:t xml:space="preserve"> могут быть оформлены на иностранном языке.</w:t>
      </w:r>
    </w:p>
    <w:p w:rsidR="00705B56" w:rsidRPr="00B44CFA" w:rsidRDefault="00705B56" w:rsidP="007F3008">
      <w:pPr>
        <w:suppressAutoHyphens/>
        <w:spacing w:before="120" w:line="254" w:lineRule="auto"/>
        <w:ind w:firstLine="709"/>
        <w:jc w:val="both"/>
        <w:rPr>
          <w:rFonts w:ascii="Arial" w:hAnsi="Arial" w:cs="Arial"/>
        </w:rPr>
      </w:pPr>
      <w:r w:rsidRPr="00B44CFA">
        <w:rPr>
          <w:rFonts w:ascii="Arial" w:hAnsi="Arial" w:cs="Arial"/>
        </w:rPr>
        <w:t>4.6</w:t>
      </w:r>
      <w:r w:rsidR="00390E6F" w:rsidRPr="00B44CFA">
        <w:rPr>
          <w:rFonts w:ascii="Arial" w:hAnsi="Arial" w:cs="Arial"/>
        </w:rPr>
        <w:t xml:space="preserve"> </w:t>
      </w:r>
      <w:r w:rsidRPr="00B44CFA">
        <w:rPr>
          <w:rFonts w:ascii="Arial" w:hAnsi="Arial" w:cs="Arial"/>
        </w:rPr>
        <w:t>Срок</w:t>
      </w:r>
      <w:r w:rsidR="00F41C4C" w:rsidRPr="00B44CFA">
        <w:rPr>
          <w:rFonts w:ascii="Arial" w:hAnsi="Arial" w:cs="Arial"/>
        </w:rPr>
        <w:t xml:space="preserve"> </w:t>
      </w:r>
      <w:r w:rsidRPr="00B44CFA">
        <w:rPr>
          <w:rFonts w:ascii="Arial" w:hAnsi="Arial" w:cs="Arial"/>
        </w:rPr>
        <w:t>получения</w:t>
      </w:r>
      <w:r w:rsidR="00F41C4C" w:rsidRPr="00B44CFA">
        <w:rPr>
          <w:rFonts w:ascii="Arial" w:hAnsi="Arial" w:cs="Arial"/>
        </w:rPr>
        <w:t xml:space="preserve"> </w:t>
      </w:r>
      <w:r w:rsidRPr="00B44CFA">
        <w:rPr>
          <w:rFonts w:ascii="Arial" w:hAnsi="Arial" w:cs="Arial"/>
        </w:rPr>
        <w:t>образования</w:t>
      </w:r>
      <w:r w:rsidR="00390E6F" w:rsidRPr="00B44CFA">
        <w:rPr>
          <w:rFonts w:ascii="Arial" w:hAnsi="Arial" w:cs="Arial"/>
        </w:rPr>
        <w:t xml:space="preserve"> </w:t>
      </w:r>
      <w:r w:rsidRPr="00B44CFA">
        <w:rPr>
          <w:rFonts w:ascii="Arial" w:hAnsi="Arial" w:cs="Arial"/>
        </w:rPr>
        <w:t>по</w:t>
      </w:r>
      <w:r w:rsidR="00390E6F" w:rsidRPr="00B44CFA">
        <w:rPr>
          <w:rFonts w:ascii="Arial" w:hAnsi="Arial" w:cs="Arial"/>
        </w:rPr>
        <w:t xml:space="preserve"> </w:t>
      </w:r>
      <w:r w:rsidRPr="00B44CFA">
        <w:rPr>
          <w:rFonts w:ascii="Arial" w:hAnsi="Arial" w:cs="Arial"/>
        </w:rPr>
        <w:t>образовательной</w:t>
      </w:r>
      <w:r w:rsidR="00390E6F" w:rsidRPr="00B44CFA">
        <w:rPr>
          <w:rFonts w:ascii="Arial" w:hAnsi="Arial" w:cs="Arial"/>
        </w:rPr>
        <w:t xml:space="preserve"> </w:t>
      </w:r>
      <w:r w:rsidRPr="00B44CFA">
        <w:rPr>
          <w:rFonts w:ascii="Arial" w:hAnsi="Arial" w:cs="Arial"/>
        </w:rPr>
        <w:t>программе</w:t>
      </w:r>
      <w:r w:rsidR="00390E6F" w:rsidRPr="00B44CFA">
        <w:rPr>
          <w:rFonts w:ascii="Arial" w:hAnsi="Arial" w:cs="Arial"/>
        </w:rPr>
        <w:t xml:space="preserve"> </w:t>
      </w:r>
      <w:r w:rsidRPr="00B44CFA">
        <w:rPr>
          <w:rFonts w:ascii="Arial" w:hAnsi="Arial" w:cs="Arial"/>
        </w:rPr>
        <w:t>бакалавриата (вне зависимости от применяемых образовательных технологий):</w:t>
      </w:r>
    </w:p>
    <w:p w:rsidR="00705B56" w:rsidRPr="00B44CFA" w:rsidRDefault="00705B56" w:rsidP="007F3008">
      <w:pPr>
        <w:suppressAutoHyphens/>
        <w:spacing w:line="254" w:lineRule="auto"/>
        <w:ind w:firstLine="709"/>
        <w:jc w:val="both"/>
        <w:rPr>
          <w:rFonts w:ascii="Arial" w:hAnsi="Arial" w:cs="Arial"/>
        </w:rPr>
      </w:pPr>
      <w:r w:rsidRPr="00B44CFA">
        <w:rPr>
          <w:rFonts w:ascii="Arial" w:hAnsi="Arial" w:cs="Arial"/>
        </w:rPr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390E6F" w:rsidRPr="00B44CFA">
        <w:rPr>
          <w:rFonts w:ascii="Arial" w:hAnsi="Arial" w:cs="Arial"/>
        </w:rPr>
        <w:t>4</w:t>
      </w:r>
      <w:r w:rsidRPr="00B44CFA">
        <w:rPr>
          <w:rFonts w:ascii="Arial" w:hAnsi="Arial" w:cs="Arial"/>
        </w:rPr>
        <w:t xml:space="preserve"> года</w:t>
      </w:r>
      <w:r w:rsidR="00730008" w:rsidRPr="00B44CFA">
        <w:rPr>
          <w:rFonts w:ascii="Arial" w:hAnsi="Arial" w:cs="Arial"/>
        </w:rPr>
        <w:t>;</w:t>
      </w:r>
    </w:p>
    <w:p w:rsidR="00705B56" w:rsidRPr="00B44CFA" w:rsidRDefault="00705B56" w:rsidP="007F3008">
      <w:pPr>
        <w:suppressAutoHyphens/>
        <w:spacing w:line="254" w:lineRule="auto"/>
        <w:ind w:firstLine="709"/>
        <w:jc w:val="both"/>
        <w:rPr>
          <w:rFonts w:ascii="Arial" w:hAnsi="Arial" w:cs="Arial"/>
        </w:rPr>
      </w:pPr>
      <w:r w:rsidRPr="00B44CFA">
        <w:rPr>
          <w:rFonts w:ascii="Arial" w:hAnsi="Arial" w:cs="Arial"/>
        </w:rPr>
        <w:t xml:space="preserve">в очно-заочной </w:t>
      </w:r>
      <w:r w:rsidR="00D152AC" w:rsidRPr="00B44CFA">
        <w:rPr>
          <w:rFonts w:ascii="Arial" w:hAnsi="Arial" w:cs="Arial"/>
        </w:rPr>
        <w:t xml:space="preserve">или заочной </w:t>
      </w:r>
      <w:r w:rsidRPr="00B44CFA">
        <w:rPr>
          <w:rFonts w:ascii="Arial" w:hAnsi="Arial" w:cs="Arial"/>
        </w:rPr>
        <w:t>форм</w:t>
      </w:r>
      <w:r w:rsidR="00D152AC" w:rsidRPr="00B44CFA">
        <w:rPr>
          <w:rFonts w:ascii="Arial" w:hAnsi="Arial" w:cs="Arial"/>
        </w:rPr>
        <w:t>ах</w:t>
      </w:r>
      <w:r w:rsidRPr="00B44CFA">
        <w:rPr>
          <w:rFonts w:ascii="Arial" w:hAnsi="Arial" w:cs="Arial"/>
        </w:rPr>
        <w:t xml:space="preserve"> обучения </w:t>
      </w:r>
      <w:r w:rsidR="0098519B" w:rsidRPr="00B44CFA">
        <w:rPr>
          <w:rFonts w:ascii="Arial" w:hAnsi="Arial" w:cs="Arial"/>
        </w:rPr>
        <w:t xml:space="preserve">увеличивается </w:t>
      </w:r>
      <w:r w:rsidRPr="00B44CFA">
        <w:rPr>
          <w:rFonts w:ascii="Arial" w:hAnsi="Arial" w:cs="Arial"/>
        </w:rPr>
        <w:t xml:space="preserve">не менее чем на </w:t>
      </w:r>
      <w:r w:rsidR="00390E6F" w:rsidRPr="00B44CFA">
        <w:rPr>
          <w:rFonts w:ascii="Arial" w:hAnsi="Arial" w:cs="Arial"/>
        </w:rPr>
        <w:t>6</w:t>
      </w:r>
      <w:r w:rsidR="00D61F79" w:rsidRPr="00B44CFA">
        <w:rPr>
          <w:rFonts w:ascii="Arial" w:hAnsi="Arial" w:cs="Arial"/>
        </w:rPr>
        <w:t xml:space="preserve"> </w:t>
      </w:r>
      <w:r w:rsidRPr="00B44CFA">
        <w:rPr>
          <w:rFonts w:ascii="Arial" w:hAnsi="Arial" w:cs="Arial"/>
        </w:rPr>
        <w:t xml:space="preserve">месяцев и не более чем на </w:t>
      </w:r>
      <w:r w:rsidR="00D61F79" w:rsidRPr="00B44CFA">
        <w:rPr>
          <w:rFonts w:ascii="Arial" w:hAnsi="Arial" w:cs="Arial"/>
        </w:rPr>
        <w:t>1</w:t>
      </w:r>
      <w:r w:rsidRPr="00B44CFA">
        <w:rPr>
          <w:rFonts w:ascii="Arial" w:hAnsi="Arial" w:cs="Arial"/>
        </w:rPr>
        <w:t xml:space="preserve"> год</w:t>
      </w:r>
      <w:r w:rsidR="00D61F79" w:rsidRPr="00B44CFA">
        <w:rPr>
          <w:rFonts w:ascii="Arial" w:hAnsi="Arial" w:cs="Arial"/>
        </w:rPr>
        <w:t xml:space="preserve"> </w:t>
      </w:r>
      <w:r w:rsidRPr="00B44CFA">
        <w:rPr>
          <w:rFonts w:ascii="Arial" w:hAnsi="Arial" w:cs="Arial"/>
        </w:rPr>
        <w:t>по сравнению со сроком получения образования по очной форме обучения</w:t>
      </w:r>
      <w:r w:rsidR="00730008" w:rsidRPr="00B44CFA">
        <w:rPr>
          <w:rFonts w:ascii="Arial" w:hAnsi="Arial" w:cs="Arial"/>
        </w:rPr>
        <w:t>;</w:t>
      </w:r>
    </w:p>
    <w:p w:rsidR="00705B56" w:rsidRPr="00B44CFA" w:rsidRDefault="00876671" w:rsidP="007F3008">
      <w:pPr>
        <w:suppressAutoHyphens/>
        <w:spacing w:line="254" w:lineRule="auto"/>
        <w:ind w:firstLine="709"/>
        <w:jc w:val="both"/>
        <w:rPr>
          <w:rFonts w:ascii="Arial" w:hAnsi="Arial" w:cs="Arial"/>
        </w:rPr>
      </w:pPr>
      <w:r w:rsidRPr="00B44CFA">
        <w:rPr>
          <w:rFonts w:ascii="Arial" w:hAnsi="Arial" w:cs="Arial"/>
        </w:rPr>
        <w:t xml:space="preserve">при обучении по индивидуальному учебному плану составляет не более срока получения образования, установленного для соответствующей формы обучения, а при обучении по индивидуальному плану инвалидов и лиц с ОВЗ может быть увеличен по их </w:t>
      </w:r>
      <w:r w:rsidR="00EB41BB" w:rsidRPr="00B44CFA">
        <w:rPr>
          <w:rFonts w:ascii="Arial" w:hAnsi="Arial" w:cs="Arial"/>
        </w:rPr>
        <w:t>заявлению</w:t>
      </w:r>
      <w:r w:rsidRPr="00B44CFA">
        <w:rPr>
          <w:rFonts w:ascii="Arial" w:hAnsi="Arial" w:cs="Arial"/>
        </w:rPr>
        <w:t xml:space="preserve"> не более чем на </w:t>
      </w:r>
      <w:r w:rsidR="003C636A" w:rsidRPr="00B44CFA">
        <w:rPr>
          <w:rFonts w:ascii="Arial" w:hAnsi="Arial" w:cs="Arial"/>
        </w:rPr>
        <w:t>1</w:t>
      </w:r>
      <w:r w:rsidRPr="00B44CFA">
        <w:rPr>
          <w:rFonts w:ascii="Arial" w:hAnsi="Arial" w:cs="Arial"/>
        </w:rPr>
        <w:t xml:space="preserve"> год</w:t>
      </w:r>
      <w:r w:rsidR="00A71F8B" w:rsidRPr="00B44CFA">
        <w:rPr>
          <w:rFonts w:ascii="Arial" w:hAnsi="Arial" w:cs="Arial"/>
        </w:rPr>
        <w:t xml:space="preserve"> </w:t>
      </w:r>
      <w:r w:rsidRPr="00B44CFA">
        <w:rPr>
          <w:rFonts w:ascii="Arial" w:hAnsi="Arial" w:cs="Arial"/>
        </w:rPr>
        <w:t>по сравнению со сроком получения образования</w:t>
      </w:r>
      <w:r w:rsidR="003C636A" w:rsidRPr="00B44CFA">
        <w:rPr>
          <w:rFonts w:ascii="Arial" w:hAnsi="Arial" w:cs="Arial"/>
        </w:rPr>
        <w:t>, установленным</w:t>
      </w:r>
      <w:r w:rsidRPr="00B44CFA">
        <w:rPr>
          <w:rFonts w:ascii="Arial" w:hAnsi="Arial" w:cs="Arial"/>
        </w:rPr>
        <w:t xml:space="preserve"> для соответствующей формы обучения</w:t>
      </w:r>
      <w:r w:rsidR="00730008" w:rsidRPr="00B44CFA">
        <w:rPr>
          <w:rFonts w:ascii="Arial" w:hAnsi="Arial" w:cs="Arial"/>
        </w:rPr>
        <w:t>.</w:t>
      </w:r>
    </w:p>
    <w:p w:rsidR="00876671" w:rsidRPr="00B44CFA" w:rsidRDefault="00876671" w:rsidP="007F3008">
      <w:pPr>
        <w:suppressAutoHyphens/>
        <w:spacing w:before="120" w:line="254" w:lineRule="auto"/>
        <w:ind w:firstLine="709"/>
        <w:jc w:val="both"/>
        <w:rPr>
          <w:rFonts w:ascii="Arial" w:hAnsi="Arial" w:cs="Arial"/>
        </w:rPr>
      </w:pPr>
      <w:r w:rsidRPr="00B44CFA">
        <w:rPr>
          <w:rFonts w:ascii="Arial" w:hAnsi="Arial" w:cs="Arial"/>
        </w:rPr>
        <w:t>4.7</w:t>
      </w:r>
      <w:r w:rsidR="003B4712" w:rsidRPr="00B44CFA">
        <w:rPr>
          <w:rFonts w:ascii="Arial" w:hAnsi="Arial" w:cs="Arial"/>
        </w:rPr>
        <w:t> </w:t>
      </w:r>
      <w:r w:rsidRPr="00B44CFA">
        <w:rPr>
          <w:rFonts w:ascii="Arial" w:hAnsi="Arial" w:cs="Arial"/>
        </w:rPr>
        <w:t xml:space="preserve">Объем программы бакалавриата составляет </w:t>
      </w:r>
      <w:r w:rsidR="00390E6F" w:rsidRPr="00B44CFA">
        <w:rPr>
          <w:rFonts w:ascii="Arial" w:hAnsi="Arial" w:cs="Arial"/>
        </w:rPr>
        <w:t>240</w:t>
      </w:r>
      <w:r w:rsidR="007644D9" w:rsidRPr="00B44CFA">
        <w:rPr>
          <w:rFonts w:ascii="Arial" w:hAnsi="Arial" w:cs="Arial"/>
        </w:rPr>
        <w:t xml:space="preserve"> </w:t>
      </w:r>
      <w:r w:rsidRPr="00B44CFA">
        <w:rPr>
          <w:rFonts w:ascii="Arial" w:hAnsi="Arial" w:cs="Arial"/>
        </w:rPr>
        <w:t>зачетных единиц (далее – з.е.) вне зависимости от формы обучения, применяемых образовательных технологий, реализации программы с использованием сетевой формы, реализации программы по индивидуальному учебному плану.</w:t>
      </w:r>
    </w:p>
    <w:p w:rsidR="00705B56" w:rsidRPr="00B44CFA" w:rsidRDefault="00705B56" w:rsidP="007F3008">
      <w:pPr>
        <w:suppressAutoHyphens/>
        <w:spacing w:line="254" w:lineRule="auto"/>
        <w:ind w:firstLine="709"/>
        <w:jc w:val="both"/>
        <w:rPr>
          <w:rFonts w:ascii="Arial" w:hAnsi="Arial" w:cs="Arial"/>
        </w:rPr>
      </w:pPr>
      <w:r w:rsidRPr="00B44CFA">
        <w:rPr>
          <w:rFonts w:ascii="Arial" w:hAnsi="Arial" w:cs="Arial"/>
        </w:rPr>
        <w:t>Объем программы</w:t>
      </w:r>
      <w:r w:rsidR="00CE0DB2" w:rsidRPr="00B44CFA">
        <w:rPr>
          <w:rFonts w:ascii="Arial" w:hAnsi="Arial" w:cs="Arial"/>
        </w:rPr>
        <w:t xml:space="preserve">, реализуемой за один учебный год, </w:t>
      </w:r>
      <w:r w:rsidRPr="00B44CFA">
        <w:rPr>
          <w:rFonts w:ascii="Arial" w:hAnsi="Arial" w:cs="Arial"/>
        </w:rPr>
        <w:t>составляет</w:t>
      </w:r>
      <w:r w:rsidR="00876671" w:rsidRPr="00B44CFA">
        <w:rPr>
          <w:rFonts w:ascii="Arial" w:hAnsi="Arial" w:cs="Arial"/>
        </w:rPr>
        <w:t xml:space="preserve"> не более</w:t>
      </w:r>
      <w:r w:rsidRPr="00B44CFA">
        <w:rPr>
          <w:rFonts w:ascii="Arial" w:hAnsi="Arial" w:cs="Arial"/>
        </w:rPr>
        <w:t xml:space="preserve"> </w:t>
      </w:r>
      <w:r w:rsidR="00876671" w:rsidRPr="00B44CFA">
        <w:rPr>
          <w:rFonts w:ascii="Arial" w:hAnsi="Arial" w:cs="Arial"/>
        </w:rPr>
        <w:t>7</w:t>
      </w:r>
      <w:r w:rsidRPr="00B44CFA">
        <w:rPr>
          <w:rFonts w:ascii="Arial" w:hAnsi="Arial" w:cs="Arial"/>
        </w:rPr>
        <w:t>0 з.е.</w:t>
      </w:r>
      <w:r w:rsidR="00CE0DB2" w:rsidRPr="00B44CFA">
        <w:rPr>
          <w:rFonts w:ascii="Arial" w:hAnsi="Arial" w:cs="Arial"/>
        </w:rPr>
        <w:t xml:space="preserve"> вне зависимости от формы обучения, применяемых образовательных технологий, реализации программы с использованием сетевой формы, реализации программы по индивидуальному учебному плану (за исключением ускоренного обучения), а при ускоренном обучении – не более 80 з.е.</w:t>
      </w:r>
    </w:p>
    <w:p w:rsidR="00CE0DB2" w:rsidRPr="00B44CFA" w:rsidRDefault="00CE0DB2" w:rsidP="007F3008">
      <w:pPr>
        <w:suppressAutoHyphens/>
        <w:spacing w:before="120" w:line="254" w:lineRule="auto"/>
        <w:ind w:firstLine="709"/>
        <w:jc w:val="both"/>
        <w:rPr>
          <w:rFonts w:ascii="Arial" w:hAnsi="Arial" w:cs="Arial"/>
        </w:rPr>
      </w:pPr>
      <w:r w:rsidRPr="00B44CFA">
        <w:rPr>
          <w:rFonts w:ascii="Arial" w:hAnsi="Arial" w:cs="Arial"/>
        </w:rPr>
        <w:t>4.8</w:t>
      </w:r>
      <w:r w:rsidR="00484464" w:rsidRPr="00B44CFA">
        <w:rPr>
          <w:rFonts w:ascii="Arial" w:hAnsi="Arial" w:cs="Arial"/>
        </w:rPr>
        <w:t> </w:t>
      </w:r>
      <w:r w:rsidRPr="00B44CFA">
        <w:rPr>
          <w:rFonts w:ascii="Arial" w:hAnsi="Arial" w:cs="Arial"/>
        </w:rPr>
        <w:t xml:space="preserve">Университет </w:t>
      </w:r>
      <w:r w:rsidR="000B716F" w:rsidRPr="00B44CFA">
        <w:rPr>
          <w:rFonts w:ascii="Arial" w:hAnsi="Arial" w:cs="Arial"/>
        </w:rPr>
        <w:t xml:space="preserve">в установленном порядке </w:t>
      </w:r>
      <w:r w:rsidRPr="00B44CFA">
        <w:rPr>
          <w:rFonts w:ascii="Arial" w:hAnsi="Arial" w:cs="Arial"/>
        </w:rPr>
        <w:t>определяет в пределах сроков и объемов, у</w:t>
      </w:r>
      <w:r w:rsidR="000B716F" w:rsidRPr="00B44CFA">
        <w:rPr>
          <w:rFonts w:ascii="Arial" w:hAnsi="Arial" w:cs="Arial"/>
        </w:rPr>
        <w:t>каза</w:t>
      </w:r>
      <w:r w:rsidRPr="00B44CFA">
        <w:rPr>
          <w:rFonts w:ascii="Arial" w:hAnsi="Arial" w:cs="Arial"/>
        </w:rPr>
        <w:t xml:space="preserve">нных пунктами 4.6 и 4.7 ОС ВО НИТУ </w:t>
      </w:r>
      <w:r w:rsidR="00BE6AD7">
        <w:rPr>
          <w:rFonts w:ascii="Arial" w:hAnsi="Arial" w:cs="Arial"/>
        </w:rPr>
        <w:t>МИСИС</w:t>
      </w:r>
      <w:r w:rsidRPr="00B44CFA">
        <w:rPr>
          <w:rFonts w:ascii="Arial" w:hAnsi="Arial" w:cs="Arial"/>
        </w:rPr>
        <w:t>:</w:t>
      </w:r>
    </w:p>
    <w:p w:rsidR="00CE0DB2" w:rsidRPr="00B44CFA" w:rsidRDefault="00390E6F" w:rsidP="007F3008">
      <w:pPr>
        <w:suppressAutoHyphens/>
        <w:spacing w:line="254" w:lineRule="auto"/>
        <w:ind w:firstLine="709"/>
        <w:jc w:val="both"/>
        <w:rPr>
          <w:rFonts w:ascii="Arial" w:hAnsi="Arial" w:cs="Arial"/>
        </w:rPr>
      </w:pPr>
      <w:r w:rsidRPr="00B44CFA">
        <w:rPr>
          <w:rFonts w:ascii="Arial" w:hAnsi="Arial" w:cs="Arial"/>
        </w:rPr>
        <w:lastRenderedPageBreak/>
        <w:t>с</w:t>
      </w:r>
      <w:r w:rsidR="00CE0DB2" w:rsidRPr="00B44CFA">
        <w:rPr>
          <w:rFonts w:ascii="Arial" w:hAnsi="Arial" w:cs="Arial"/>
        </w:rPr>
        <w:t>рок</w:t>
      </w:r>
      <w:r w:rsidRPr="00B44CFA">
        <w:rPr>
          <w:rFonts w:ascii="Arial" w:hAnsi="Arial" w:cs="Arial"/>
        </w:rPr>
        <w:t xml:space="preserve"> </w:t>
      </w:r>
      <w:r w:rsidR="00CE0DB2" w:rsidRPr="00B44CFA">
        <w:rPr>
          <w:rFonts w:ascii="Arial" w:hAnsi="Arial" w:cs="Arial"/>
        </w:rPr>
        <w:t>получения</w:t>
      </w:r>
      <w:r w:rsidRPr="00B44CFA">
        <w:rPr>
          <w:rFonts w:ascii="Arial" w:hAnsi="Arial" w:cs="Arial"/>
        </w:rPr>
        <w:t xml:space="preserve"> </w:t>
      </w:r>
      <w:r w:rsidR="00CE0DB2" w:rsidRPr="00B44CFA">
        <w:rPr>
          <w:rFonts w:ascii="Arial" w:hAnsi="Arial" w:cs="Arial"/>
        </w:rPr>
        <w:t>образования</w:t>
      </w:r>
      <w:r w:rsidRPr="00B44CFA">
        <w:rPr>
          <w:rFonts w:ascii="Arial" w:hAnsi="Arial" w:cs="Arial"/>
        </w:rPr>
        <w:t xml:space="preserve"> </w:t>
      </w:r>
      <w:r w:rsidR="00CE0DB2" w:rsidRPr="00B44CFA">
        <w:rPr>
          <w:rFonts w:ascii="Arial" w:hAnsi="Arial" w:cs="Arial"/>
        </w:rPr>
        <w:t>по</w:t>
      </w:r>
      <w:r w:rsidRPr="00B44CFA">
        <w:rPr>
          <w:rFonts w:ascii="Arial" w:hAnsi="Arial" w:cs="Arial"/>
        </w:rPr>
        <w:t xml:space="preserve"> п</w:t>
      </w:r>
      <w:r w:rsidR="00CE0DB2" w:rsidRPr="00B44CFA">
        <w:rPr>
          <w:rFonts w:ascii="Arial" w:hAnsi="Arial" w:cs="Arial"/>
        </w:rPr>
        <w:t xml:space="preserve">рограмме </w:t>
      </w:r>
      <w:r w:rsidR="00DF57AC" w:rsidRPr="00B44CFA">
        <w:rPr>
          <w:rFonts w:ascii="Arial" w:hAnsi="Arial" w:cs="Arial"/>
        </w:rPr>
        <w:t xml:space="preserve">бакалавриата </w:t>
      </w:r>
      <w:r w:rsidR="00D61F79" w:rsidRPr="00B44CFA">
        <w:rPr>
          <w:rFonts w:ascii="Arial" w:hAnsi="Arial" w:cs="Arial"/>
        </w:rPr>
        <w:t xml:space="preserve">в очно-заочной </w:t>
      </w:r>
      <w:r w:rsidR="00D152AC" w:rsidRPr="00B44CFA">
        <w:rPr>
          <w:rFonts w:ascii="Arial" w:hAnsi="Arial" w:cs="Arial"/>
        </w:rPr>
        <w:t xml:space="preserve">или заочной </w:t>
      </w:r>
      <w:r w:rsidR="00D61F79" w:rsidRPr="00B44CFA">
        <w:rPr>
          <w:rFonts w:ascii="Arial" w:hAnsi="Arial" w:cs="Arial"/>
        </w:rPr>
        <w:t>форм</w:t>
      </w:r>
      <w:r w:rsidR="00D152AC" w:rsidRPr="00B44CFA">
        <w:rPr>
          <w:rFonts w:ascii="Arial" w:hAnsi="Arial" w:cs="Arial"/>
        </w:rPr>
        <w:t>ах</w:t>
      </w:r>
      <w:r w:rsidR="00D61F79" w:rsidRPr="00B44CFA">
        <w:rPr>
          <w:rFonts w:ascii="Arial" w:hAnsi="Arial" w:cs="Arial"/>
        </w:rPr>
        <w:t xml:space="preserve"> обучения, а также </w:t>
      </w:r>
      <w:r w:rsidR="00DF57AC" w:rsidRPr="00B44CFA">
        <w:rPr>
          <w:rFonts w:ascii="Arial" w:hAnsi="Arial" w:cs="Arial"/>
        </w:rPr>
        <w:t>по индивидуальному учебному плану, в том числе при ускоренном обучении;</w:t>
      </w:r>
    </w:p>
    <w:p w:rsidR="00DF57AC" w:rsidRPr="00B44CFA" w:rsidRDefault="00DF57AC" w:rsidP="007F3008">
      <w:pPr>
        <w:suppressAutoHyphens/>
        <w:spacing w:line="254" w:lineRule="auto"/>
        <w:ind w:firstLine="709"/>
        <w:jc w:val="both"/>
        <w:rPr>
          <w:rFonts w:ascii="Arial" w:hAnsi="Arial" w:cs="Arial"/>
        </w:rPr>
      </w:pPr>
      <w:r w:rsidRPr="00B44CFA">
        <w:rPr>
          <w:rFonts w:ascii="Arial" w:hAnsi="Arial" w:cs="Arial"/>
        </w:rPr>
        <w:t>объем программы бакалавриата, реализуемый за один учебный год.</w:t>
      </w:r>
    </w:p>
    <w:p w:rsidR="007D272F" w:rsidRPr="00B44CFA" w:rsidRDefault="003E7890" w:rsidP="007F3008">
      <w:pPr>
        <w:spacing w:before="120" w:line="254" w:lineRule="auto"/>
        <w:ind w:firstLine="709"/>
        <w:jc w:val="both"/>
        <w:rPr>
          <w:rFonts w:ascii="Arial" w:hAnsi="Arial" w:cs="Arial"/>
        </w:rPr>
      </w:pPr>
      <w:bookmarkStart w:id="142" w:name="_Toc329094853"/>
      <w:bookmarkStart w:id="143" w:name="_Toc329176462"/>
      <w:bookmarkStart w:id="144" w:name="_Toc329177828"/>
      <w:bookmarkStart w:id="145" w:name="_Toc330814839"/>
      <w:bookmarkStart w:id="146" w:name="_Toc330891386"/>
      <w:bookmarkStart w:id="147" w:name="_Toc330891581"/>
      <w:bookmarkStart w:id="148" w:name="_Toc330995864"/>
      <w:bookmarkStart w:id="149" w:name="_Toc331417896"/>
      <w:bookmarkStart w:id="150" w:name="_Toc410821189"/>
      <w:bookmarkStart w:id="151" w:name="_Toc415836746"/>
      <w:bookmarkStart w:id="152" w:name="_Toc415836990"/>
      <w:bookmarkStart w:id="153" w:name="_Toc415840703"/>
      <w:bookmarkStart w:id="154" w:name="_Toc416702814"/>
      <w:bookmarkStart w:id="155" w:name="_Toc416957745"/>
      <w:bookmarkStart w:id="156" w:name="_Toc423445361"/>
      <w:bookmarkStart w:id="157" w:name="_Toc436136919"/>
      <w:bookmarkStart w:id="158" w:name="_Toc480203558"/>
      <w:r w:rsidRPr="00B44CFA">
        <w:rPr>
          <w:rFonts w:ascii="Arial" w:hAnsi="Arial" w:cs="Arial"/>
        </w:rPr>
        <w:t>4.</w:t>
      </w:r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r w:rsidR="00DF57AC" w:rsidRPr="00B44CFA">
        <w:rPr>
          <w:rFonts w:ascii="Arial" w:hAnsi="Arial" w:cs="Arial"/>
        </w:rPr>
        <w:t>9</w:t>
      </w:r>
      <w:r w:rsidR="00484464" w:rsidRPr="00B44CFA">
        <w:rPr>
          <w:rFonts w:ascii="Arial" w:hAnsi="Arial" w:cs="Arial"/>
        </w:rPr>
        <w:t> </w:t>
      </w:r>
      <w:r w:rsidR="00CF0145" w:rsidRPr="00B44CFA">
        <w:rPr>
          <w:rFonts w:ascii="Arial" w:hAnsi="Arial" w:cs="Arial"/>
        </w:rPr>
        <w:t>Област</w:t>
      </w:r>
      <w:r w:rsidRPr="00B44CFA">
        <w:rPr>
          <w:rFonts w:ascii="Arial" w:hAnsi="Arial" w:cs="Arial"/>
        </w:rPr>
        <w:t>и</w:t>
      </w:r>
      <w:r w:rsidR="00CF0145" w:rsidRPr="00B44CFA">
        <w:rPr>
          <w:rFonts w:ascii="Arial" w:hAnsi="Arial" w:cs="Arial"/>
        </w:rPr>
        <w:t xml:space="preserve"> профессиональной деятельности </w:t>
      </w:r>
      <w:r w:rsidR="009C1BD6" w:rsidRPr="00B44CFA">
        <w:rPr>
          <w:rFonts w:ascii="Arial" w:hAnsi="Arial" w:cs="Arial"/>
        </w:rPr>
        <w:t>и сферы профессиональной деятельности</w:t>
      </w:r>
      <w:r w:rsidRPr="00B44CFA">
        <w:rPr>
          <w:rFonts w:ascii="Arial" w:hAnsi="Arial" w:cs="Arial"/>
        </w:rPr>
        <w:t>, в которых выпускники,</w:t>
      </w:r>
      <w:r w:rsidR="00980A0E" w:rsidRPr="00B44CFA">
        <w:rPr>
          <w:rFonts w:ascii="Arial" w:hAnsi="Arial" w:cs="Arial"/>
        </w:rPr>
        <w:t xml:space="preserve"> освоивши</w:t>
      </w:r>
      <w:r w:rsidRPr="00B44CFA">
        <w:rPr>
          <w:rFonts w:ascii="Arial" w:hAnsi="Arial" w:cs="Arial"/>
        </w:rPr>
        <w:t>е</w:t>
      </w:r>
      <w:r w:rsidR="005123CF" w:rsidRPr="00B44CFA">
        <w:rPr>
          <w:rFonts w:ascii="Arial" w:hAnsi="Arial" w:cs="Arial"/>
        </w:rPr>
        <w:t xml:space="preserve"> образовательную</w:t>
      </w:r>
      <w:r w:rsidR="00361AF0" w:rsidRPr="00B44CFA">
        <w:rPr>
          <w:rFonts w:ascii="Arial" w:hAnsi="Arial" w:cs="Arial"/>
        </w:rPr>
        <w:t xml:space="preserve"> программу</w:t>
      </w:r>
      <w:r w:rsidR="007D272F" w:rsidRPr="00B44CFA">
        <w:rPr>
          <w:rFonts w:ascii="Arial" w:hAnsi="Arial" w:cs="Arial"/>
        </w:rPr>
        <w:t>,</w:t>
      </w:r>
      <w:r w:rsidR="00CF0145" w:rsidRPr="00B44CFA">
        <w:rPr>
          <w:rFonts w:ascii="Arial" w:hAnsi="Arial" w:cs="Arial"/>
        </w:rPr>
        <w:t xml:space="preserve"> </w:t>
      </w:r>
      <w:r w:rsidRPr="00B44CFA">
        <w:rPr>
          <w:rFonts w:ascii="Arial" w:hAnsi="Arial" w:cs="Arial"/>
        </w:rPr>
        <w:t>могут осуществлять профессиональную деятельность:</w:t>
      </w:r>
      <w:r w:rsidR="00CF0145" w:rsidRPr="00B44CFA">
        <w:rPr>
          <w:rFonts w:ascii="Arial" w:hAnsi="Arial" w:cs="Arial"/>
        </w:rPr>
        <w:t xml:space="preserve"> </w:t>
      </w:r>
    </w:p>
    <w:p w:rsidR="007357FD" w:rsidRPr="007357FD" w:rsidRDefault="007357FD" w:rsidP="007F3008">
      <w:pPr>
        <w:spacing w:before="120" w:line="254" w:lineRule="auto"/>
        <w:ind w:firstLine="709"/>
        <w:jc w:val="both"/>
        <w:rPr>
          <w:rFonts w:ascii="Arial" w:hAnsi="Arial" w:cs="Arial"/>
        </w:rPr>
      </w:pPr>
      <w:r w:rsidRPr="007357FD">
        <w:rPr>
          <w:rFonts w:ascii="Arial" w:hAnsi="Arial" w:cs="Arial"/>
        </w:rPr>
        <w:t>01 Образование и наука (в сферах: образования; научных исследований);</w:t>
      </w:r>
    </w:p>
    <w:p w:rsidR="007357FD" w:rsidRPr="007357FD" w:rsidRDefault="007357FD" w:rsidP="007F3008">
      <w:pPr>
        <w:spacing w:before="120" w:line="254" w:lineRule="auto"/>
        <w:ind w:firstLine="709"/>
        <w:jc w:val="both"/>
        <w:rPr>
          <w:rFonts w:ascii="Arial" w:hAnsi="Arial" w:cs="Arial"/>
        </w:rPr>
      </w:pPr>
      <w:r w:rsidRPr="007357FD">
        <w:rPr>
          <w:rFonts w:ascii="Arial" w:hAnsi="Arial" w:cs="Arial"/>
        </w:rPr>
        <w:t>08 Финансы и экономика (в сферах: внутреннего и внешнего финансового контроля и аудита; финансового консультирования; управления рисками; организации закупок; исследования и анализа рынков продуктов, услуг и технологий; продвижения и организации продаж продуктов, услуг и технологий; управления проектами; контроллинга и информационно-аналитической поддержки управленческих решений; консалтинга);</w:t>
      </w:r>
    </w:p>
    <w:p w:rsidR="00A94EFF" w:rsidRPr="00B44CFA" w:rsidRDefault="007357FD" w:rsidP="007F3008">
      <w:pPr>
        <w:spacing w:before="120" w:line="254" w:lineRule="auto"/>
        <w:ind w:firstLine="709"/>
        <w:jc w:val="both"/>
        <w:rPr>
          <w:rFonts w:ascii="Arial" w:hAnsi="Arial" w:cs="Arial"/>
        </w:rPr>
      </w:pPr>
      <w:r w:rsidRPr="007357FD">
        <w:rPr>
          <w:rFonts w:ascii="Arial" w:hAnsi="Arial" w:cs="Arial"/>
        </w:rPr>
        <w:t>40 Сквозные виды профессиональной деятельности в промышленности (в сферах: стратегического и тактического планирования и организации производства; логистики; организации сетей поставок).</w:t>
      </w:r>
    </w:p>
    <w:p w:rsidR="00DF57AC" w:rsidRPr="00B44CFA" w:rsidRDefault="00DF57AC" w:rsidP="007F3008">
      <w:pPr>
        <w:pStyle w:val="a4"/>
        <w:spacing w:before="120" w:line="254" w:lineRule="auto"/>
        <w:ind w:right="0" w:firstLine="709"/>
      </w:pPr>
      <w:r w:rsidRPr="00B44CFA"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CE1F28" w:rsidRPr="00B44CFA" w:rsidRDefault="00CE1F28" w:rsidP="007F3008">
      <w:pPr>
        <w:spacing w:before="120" w:line="254" w:lineRule="auto"/>
        <w:ind w:firstLine="709"/>
        <w:jc w:val="both"/>
        <w:rPr>
          <w:rFonts w:ascii="Arial" w:hAnsi="Arial" w:cs="Arial"/>
        </w:rPr>
      </w:pPr>
      <w:r w:rsidRPr="00B44CFA">
        <w:rPr>
          <w:rFonts w:ascii="Arial" w:hAnsi="Arial" w:cs="Arial"/>
          <w:bCs/>
        </w:rPr>
        <w:t>Объектами</w:t>
      </w:r>
      <w:r w:rsidRPr="00B44CFA">
        <w:rPr>
          <w:rFonts w:ascii="Arial" w:hAnsi="Arial" w:cs="Arial"/>
        </w:rPr>
        <w:t xml:space="preserve"> профессиональной деятельности выпускников, освоивших образовательную программу, являются: </w:t>
      </w:r>
    </w:p>
    <w:p w:rsidR="00CE1F28" w:rsidRPr="00B44CFA" w:rsidRDefault="00CE1F28" w:rsidP="007F3008">
      <w:pPr>
        <w:spacing w:line="254" w:lineRule="auto"/>
        <w:ind w:firstLine="709"/>
        <w:jc w:val="both"/>
        <w:rPr>
          <w:rFonts w:ascii="Arial" w:hAnsi="Arial" w:cs="Arial"/>
        </w:rPr>
      </w:pPr>
      <w:r w:rsidRPr="00B44CFA">
        <w:rPr>
          <w:rFonts w:ascii="Arial" w:hAnsi="Arial" w:cs="Arial"/>
        </w:rPr>
        <w:t>процессы управления организациями различных организационно-правовых форм;</w:t>
      </w:r>
    </w:p>
    <w:p w:rsidR="00CE1F28" w:rsidRPr="00B44CFA" w:rsidRDefault="00CE1F28" w:rsidP="007F3008">
      <w:pPr>
        <w:spacing w:line="254" w:lineRule="auto"/>
        <w:ind w:firstLine="709"/>
        <w:rPr>
          <w:rFonts w:ascii="Arial" w:hAnsi="Arial" w:cs="Arial"/>
        </w:rPr>
      </w:pPr>
      <w:r w:rsidRPr="00B44CFA">
        <w:rPr>
          <w:rFonts w:ascii="Arial" w:hAnsi="Arial" w:cs="Arial"/>
        </w:rPr>
        <w:t>процессы государственного и муниципального управления;</w:t>
      </w:r>
    </w:p>
    <w:p w:rsidR="00CE1F28" w:rsidRPr="00B44CFA" w:rsidRDefault="00CE1F28" w:rsidP="007F3008">
      <w:pPr>
        <w:pStyle w:val="af1"/>
        <w:widowControl/>
        <w:suppressAutoHyphens/>
        <w:autoSpaceDE/>
        <w:autoSpaceDN/>
        <w:adjustRightInd/>
        <w:spacing w:line="254" w:lineRule="auto"/>
        <w:ind w:left="0" w:firstLine="709"/>
        <w:contextualSpacing w:val="0"/>
        <w:rPr>
          <w:rFonts w:ascii="Arial" w:hAnsi="Arial" w:cs="Arial"/>
          <w:sz w:val="24"/>
          <w:szCs w:val="24"/>
        </w:rPr>
      </w:pPr>
      <w:r w:rsidRPr="00B44CFA">
        <w:rPr>
          <w:rFonts w:ascii="Arial" w:hAnsi="Arial" w:cs="Arial"/>
          <w:sz w:val="24"/>
          <w:szCs w:val="24"/>
        </w:rPr>
        <w:t xml:space="preserve">процессы реализации управленческих решений в </w:t>
      </w:r>
      <w:r w:rsidRPr="00B44CFA">
        <w:rPr>
          <w:rFonts w:ascii="Arial" w:eastAsia="Calibri" w:hAnsi="Arial" w:cs="Arial"/>
          <w:sz w:val="24"/>
          <w:szCs w:val="24"/>
        </w:rPr>
        <w:t>организациях различных организационно-правовых форм;</w:t>
      </w:r>
    </w:p>
    <w:p w:rsidR="00CE1F28" w:rsidRPr="00B44CFA" w:rsidRDefault="00CE1F28" w:rsidP="007F3008">
      <w:pPr>
        <w:pStyle w:val="af1"/>
        <w:widowControl/>
        <w:suppressAutoHyphens/>
        <w:autoSpaceDE/>
        <w:autoSpaceDN/>
        <w:adjustRightInd/>
        <w:spacing w:line="254" w:lineRule="auto"/>
        <w:ind w:left="0" w:firstLine="709"/>
        <w:contextualSpacing w:val="0"/>
        <w:rPr>
          <w:rFonts w:ascii="Arial" w:eastAsia="Calibri" w:hAnsi="Arial" w:cs="Arial"/>
          <w:sz w:val="24"/>
          <w:szCs w:val="24"/>
        </w:rPr>
      </w:pPr>
      <w:r w:rsidRPr="00B44CFA">
        <w:rPr>
          <w:rFonts w:ascii="Arial" w:hAnsi="Arial" w:cs="Arial"/>
          <w:sz w:val="24"/>
          <w:szCs w:val="24"/>
        </w:rPr>
        <w:t xml:space="preserve">процессы реализации управленческих решений в органах </w:t>
      </w:r>
      <w:r w:rsidRPr="00B44CFA">
        <w:rPr>
          <w:rFonts w:ascii="Arial" w:eastAsia="Calibri" w:hAnsi="Arial" w:cs="Arial"/>
          <w:sz w:val="24"/>
          <w:szCs w:val="24"/>
        </w:rPr>
        <w:t>государственного и муниципального управления.</w:t>
      </w:r>
    </w:p>
    <w:p w:rsidR="007E2FE4" w:rsidRPr="00B44CFA" w:rsidRDefault="003E7890" w:rsidP="007F3008">
      <w:pPr>
        <w:pStyle w:val="a4"/>
        <w:spacing w:before="120" w:line="254" w:lineRule="auto"/>
        <w:ind w:right="0" w:firstLine="709"/>
      </w:pPr>
      <w:r w:rsidRPr="00B44CFA">
        <w:t>4.</w:t>
      </w:r>
      <w:r w:rsidR="00DF57AC" w:rsidRPr="00B44CFA">
        <w:t>10</w:t>
      </w:r>
      <w:r w:rsidR="00390E6F" w:rsidRPr="00B44CFA">
        <w:t xml:space="preserve"> </w:t>
      </w:r>
      <w:r w:rsidRPr="00B44CFA">
        <w:t>В</w:t>
      </w:r>
      <w:r w:rsidR="00390E6F" w:rsidRPr="00B44CFA">
        <w:t xml:space="preserve"> </w:t>
      </w:r>
      <w:r w:rsidRPr="00B44CFA">
        <w:t>рамках</w:t>
      </w:r>
      <w:r w:rsidR="00390E6F" w:rsidRPr="00B44CFA">
        <w:t xml:space="preserve"> </w:t>
      </w:r>
      <w:r w:rsidRPr="00B44CFA">
        <w:t>освоения</w:t>
      </w:r>
      <w:r w:rsidR="00390E6F" w:rsidRPr="00B44CFA">
        <w:t xml:space="preserve"> </w:t>
      </w:r>
      <w:r w:rsidR="005123CF" w:rsidRPr="00B44CFA">
        <w:t>образовательн</w:t>
      </w:r>
      <w:r w:rsidRPr="00B44CFA">
        <w:t>ой</w:t>
      </w:r>
      <w:r w:rsidR="00390E6F" w:rsidRPr="00B44CFA">
        <w:t xml:space="preserve"> </w:t>
      </w:r>
      <w:r w:rsidRPr="00B44CFA">
        <w:t>программы</w:t>
      </w:r>
      <w:r w:rsidR="009A015D" w:rsidRPr="00B44CFA">
        <w:t xml:space="preserve"> </w:t>
      </w:r>
      <w:r w:rsidRPr="00B44CFA">
        <w:t>бакалавриата</w:t>
      </w:r>
      <w:r w:rsidR="009A015D" w:rsidRPr="00B44CFA">
        <w:t xml:space="preserve"> </w:t>
      </w:r>
      <w:r w:rsidR="007E2FE4" w:rsidRPr="00B44CFA">
        <w:t>выпускники могут готовиться к решению задач профессиональной деятельности следующих типов:</w:t>
      </w:r>
    </w:p>
    <w:p w:rsidR="00CE1F28" w:rsidRPr="00B44CFA" w:rsidRDefault="00CE1F28" w:rsidP="007F3008">
      <w:pPr>
        <w:spacing w:before="120" w:line="254" w:lineRule="auto"/>
        <w:ind w:firstLine="709"/>
        <w:rPr>
          <w:rFonts w:ascii="Arial" w:hAnsi="Arial" w:cs="Arial"/>
        </w:rPr>
      </w:pPr>
      <w:r w:rsidRPr="00B44CFA">
        <w:rPr>
          <w:rFonts w:ascii="Arial" w:hAnsi="Arial" w:cs="Arial"/>
        </w:rPr>
        <w:t xml:space="preserve">информационно-аналитический, </w:t>
      </w:r>
    </w:p>
    <w:p w:rsidR="00CE1F28" w:rsidRPr="00B44CFA" w:rsidRDefault="00CE1F28" w:rsidP="007F3008">
      <w:pPr>
        <w:spacing w:line="254" w:lineRule="auto"/>
        <w:ind w:firstLine="709"/>
        <w:rPr>
          <w:rFonts w:ascii="Arial" w:hAnsi="Arial" w:cs="Arial"/>
        </w:rPr>
      </w:pPr>
      <w:r w:rsidRPr="00B44CFA">
        <w:rPr>
          <w:rFonts w:ascii="Arial" w:hAnsi="Arial" w:cs="Arial"/>
        </w:rPr>
        <w:t xml:space="preserve">организационно-управленческий, </w:t>
      </w:r>
    </w:p>
    <w:p w:rsidR="00CE1F28" w:rsidRPr="00B44CFA" w:rsidRDefault="00CE1F28" w:rsidP="007F3008">
      <w:pPr>
        <w:spacing w:line="254" w:lineRule="auto"/>
        <w:ind w:firstLine="709"/>
        <w:rPr>
          <w:rFonts w:ascii="Arial" w:hAnsi="Arial" w:cs="Arial"/>
        </w:rPr>
      </w:pPr>
      <w:r w:rsidRPr="00B44CFA">
        <w:rPr>
          <w:rFonts w:ascii="Arial" w:hAnsi="Arial" w:cs="Arial"/>
        </w:rPr>
        <w:t xml:space="preserve">финансовый, </w:t>
      </w:r>
    </w:p>
    <w:p w:rsidR="00CE1F28" w:rsidRPr="00B44CFA" w:rsidRDefault="00CE1F28" w:rsidP="007F3008">
      <w:pPr>
        <w:spacing w:line="254" w:lineRule="auto"/>
        <w:ind w:firstLine="709"/>
        <w:rPr>
          <w:rFonts w:ascii="Arial" w:hAnsi="Arial" w:cs="Arial"/>
        </w:rPr>
      </w:pPr>
      <w:r w:rsidRPr="00B44CFA">
        <w:rPr>
          <w:rFonts w:ascii="Arial" w:hAnsi="Arial" w:cs="Arial"/>
        </w:rPr>
        <w:t xml:space="preserve">предпринимательский, </w:t>
      </w:r>
    </w:p>
    <w:p w:rsidR="00CE1F28" w:rsidRPr="00B44CFA" w:rsidRDefault="00CE1F28" w:rsidP="007F3008">
      <w:pPr>
        <w:spacing w:line="254" w:lineRule="auto"/>
        <w:ind w:firstLine="709"/>
        <w:rPr>
          <w:rFonts w:ascii="Arial" w:hAnsi="Arial" w:cs="Arial"/>
        </w:rPr>
      </w:pPr>
      <w:r w:rsidRPr="00B44CFA">
        <w:rPr>
          <w:rFonts w:ascii="Arial" w:hAnsi="Arial" w:cs="Arial"/>
        </w:rPr>
        <w:t xml:space="preserve">научно-исследовательский, </w:t>
      </w:r>
    </w:p>
    <w:p w:rsidR="00CE1F28" w:rsidRPr="00B44CFA" w:rsidRDefault="00CE1F28" w:rsidP="007F3008">
      <w:pPr>
        <w:spacing w:line="254" w:lineRule="auto"/>
        <w:ind w:firstLine="709"/>
        <w:rPr>
          <w:rFonts w:ascii="Arial" w:hAnsi="Arial" w:cs="Arial"/>
        </w:rPr>
      </w:pPr>
      <w:r w:rsidRPr="00B44CFA">
        <w:rPr>
          <w:rFonts w:ascii="Arial" w:hAnsi="Arial" w:cs="Arial"/>
        </w:rPr>
        <w:t>педагогический.</w:t>
      </w:r>
    </w:p>
    <w:p w:rsidR="00FB01C7" w:rsidRPr="00B44CFA" w:rsidRDefault="008E17B0" w:rsidP="007F3008">
      <w:pPr>
        <w:pStyle w:val="a4"/>
        <w:spacing w:before="120" w:line="254" w:lineRule="auto"/>
        <w:ind w:right="0" w:firstLine="709"/>
      </w:pPr>
      <w:r w:rsidRPr="00B44CFA">
        <w:t>4.</w:t>
      </w:r>
      <w:r w:rsidR="00593688" w:rsidRPr="00B44CFA">
        <w:t>1</w:t>
      </w:r>
      <w:r w:rsidR="00DF57AC" w:rsidRPr="00B44CFA">
        <w:t>1</w:t>
      </w:r>
      <w:r w:rsidR="00390E6F" w:rsidRPr="00B44CFA">
        <w:t xml:space="preserve"> </w:t>
      </w:r>
      <w:r w:rsidRPr="00B44CFA">
        <w:t xml:space="preserve">При разработке программы </w:t>
      </w:r>
      <w:r w:rsidR="00E55120" w:rsidRPr="00B44CFA">
        <w:t>бакалавриата</w:t>
      </w:r>
      <w:r w:rsidRPr="00B44CFA">
        <w:t xml:space="preserve"> устанавливается </w:t>
      </w:r>
      <w:r w:rsidR="00710BBD" w:rsidRPr="00710BBD">
        <w:t>профиль программы, который</w:t>
      </w:r>
      <w:r w:rsidR="00607F71" w:rsidRPr="00B44CFA">
        <w:t xml:space="preserve"> соответствует направлению подготовк</w:t>
      </w:r>
      <w:r w:rsidR="00605165" w:rsidRPr="00B44CFA">
        <w:t>и</w:t>
      </w:r>
      <w:r w:rsidR="00E77F66" w:rsidRPr="00B44CFA">
        <w:t xml:space="preserve"> </w:t>
      </w:r>
      <w:r w:rsidR="00607F71" w:rsidRPr="00B44CFA">
        <w:t xml:space="preserve">в целом или конкретизирует содержание программы в рамках направления подготовки путем ориентации ее на </w:t>
      </w:r>
    </w:p>
    <w:p w:rsidR="00607F71" w:rsidRPr="00B44CFA" w:rsidRDefault="005F108D" w:rsidP="007F3008">
      <w:pPr>
        <w:pStyle w:val="a4"/>
        <w:spacing w:line="254" w:lineRule="auto"/>
        <w:ind w:right="0" w:firstLine="709"/>
      </w:pPr>
      <w:r w:rsidRPr="00B44CFA">
        <w:t>о</w:t>
      </w:r>
      <w:r w:rsidR="00607F71" w:rsidRPr="00B44CFA">
        <w:t>бласть (области) и</w:t>
      </w:r>
      <w:r w:rsidR="004F494D" w:rsidRPr="00B44CFA">
        <w:t xml:space="preserve"> (или)</w:t>
      </w:r>
      <w:r w:rsidR="00607F71" w:rsidRPr="00B44CFA">
        <w:t xml:space="preserve"> сферу </w:t>
      </w:r>
      <w:r w:rsidR="0092184A" w:rsidRPr="00B44CFA">
        <w:t xml:space="preserve">(сферы) </w:t>
      </w:r>
      <w:r w:rsidR="00607F71" w:rsidRPr="00B44CFA">
        <w:t>профессиональной деятельности выпускников</w:t>
      </w:r>
      <w:r w:rsidRPr="00B44CFA">
        <w:t>;</w:t>
      </w:r>
    </w:p>
    <w:p w:rsidR="005F108D" w:rsidRPr="00B44CFA" w:rsidRDefault="005F108D" w:rsidP="007F3008">
      <w:pPr>
        <w:pStyle w:val="a4"/>
        <w:spacing w:line="254" w:lineRule="auto"/>
        <w:ind w:right="0" w:firstLine="709"/>
      </w:pPr>
      <w:r w:rsidRPr="00B44CFA">
        <w:t>тип (типы) задач</w:t>
      </w:r>
      <w:r w:rsidR="00DF57AC" w:rsidRPr="00B44CFA">
        <w:t xml:space="preserve"> и задачи</w:t>
      </w:r>
      <w:r w:rsidRPr="00B44CFA">
        <w:t xml:space="preserve"> профессиональной деятельно</w:t>
      </w:r>
      <w:r w:rsidR="00593688" w:rsidRPr="00B44CFA">
        <w:t>сти выпускников;</w:t>
      </w:r>
    </w:p>
    <w:p w:rsidR="005F108D" w:rsidRPr="00B44CFA" w:rsidRDefault="00593688" w:rsidP="007F3008">
      <w:pPr>
        <w:pStyle w:val="a4"/>
        <w:spacing w:line="254" w:lineRule="auto"/>
        <w:ind w:right="0" w:firstLine="709"/>
      </w:pPr>
      <w:r w:rsidRPr="00B44CFA">
        <w:t xml:space="preserve">при необходимости – на объекты профессиональной деятельности выпускников или </w:t>
      </w:r>
      <w:r w:rsidR="005F108D" w:rsidRPr="00B44CFA">
        <w:t>область (области) знания.</w:t>
      </w:r>
    </w:p>
    <w:p w:rsidR="008E7728" w:rsidRPr="00B44CFA" w:rsidRDefault="005F108D" w:rsidP="007F3008">
      <w:pPr>
        <w:pStyle w:val="10"/>
        <w:spacing w:before="240" w:after="60" w:line="254" w:lineRule="auto"/>
        <w:ind w:left="0" w:right="0" w:firstLine="709"/>
      </w:pPr>
      <w:bookmarkStart w:id="159" w:name="_Toc329094857"/>
      <w:bookmarkStart w:id="160" w:name="_Toc436136924"/>
      <w:bookmarkStart w:id="161" w:name="_Toc480203563"/>
      <w:bookmarkStart w:id="162" w:name="_Toc329176466"/>
      <w:bookmarkStart w:id="163" w:name="_Toc329177832"/>
      <w:bookmarkStart w:id="164" w:name="_Toc330814843"/>
      <w:bookmarkStart w:id="165" w:name="_Toc330891390"/>
      <w:bookmarkStart w:id="166" w:name="_Toc330891585"/>
      <w:bookmarkStart w:id="167" w:name="_Toc330995868"/>
      <w:bookmarkStart w:id="168" w:name="_Toc331417900"/>
      <w:bookmarkStart w:id="169" w:name="_Toc410821193"/>
      <w:bookmarkStart w:id="170" w:name="_Toc415836750"/>
      <w:bookmarkStart w:id="171" w:name="_Toc415836994"/>
      <w:bookmarkStart w:id="172" w:name="_Toc415840707"/>
      <w:bookmarkStart w:id="173" w:name="_Toc416702818"/>
      <w:bookmarkStart w:id="174" w:name="_Toc416957749"/>
      <w:bookmarkStart w:id="175" w:name="_Toc72156101"/>
      <w:bookmarkStart w:id="176" w:name="_Toc423445366"/>
      <w:r w:rsidRPr="00B44CFA">
        <w:lastRenderedPageBreak/>
        <w:t>5</w:t>
      </w:r>
      <w:r w:rsidR="003B4712" w:rsidRPr="00B44CFA">
        <w:t> </w:t>
      </w:r>
      <w:r w:rsidR="006C3709" w:rsidRPr="00B44CFA">
        <w:t xml:space="preserve">Требования к результатам освоения </w:t>
      </w:r>
      <w:bookmarkStart w:id="177" w:name="_Toc329094858"/>
      <w:bookmarkEnd w:id="159"/>
      <w:r w:rsidR="006C3709" w:rsidRPr="00B44CFA">
        <w:t xml:space="preserve">образовательной программы </w:t>
      </w:r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7"/>
      <w:r w:rsidRPr="00B44CFA">
        <w:t>бакалавриата</w:t>
      </w:r>
      <w:bookmarkEnd w:id="175"/>
    </w:p>
    <w:bookmarkEnd w:id="176"/>
    <w:p w:rsidR="008D5EF2" w:rsidRPr="00B44CFA" w:rsidRDefault="005F108D" w:rsidP="007F3008">
      <w:pPr>
        <w:pStyle w:val="a4"/>
        <w:suppressAutoHyphens/>
        <w:spacing w:before="120" w:line="254" w:lineRule="auto"/>
        <w:ind w:right="0" w:firstLine="709"/>
        <w:rPr>
          <w:szCs w:val="28"/>
        </w:rPr>
      </w:pPr>
      <w:r w:rsidRPr="00B44CFA">
        <w:t>5</w:t>
      </w:r>
      <w:r w:rsidR="008D5EF2" w:rsidRPr="00B44CFA">
        <w:t>.1</w:t>
      </w:r>
      <w:r w:rsidR="003B4712" w:rsidRPr="00B44CFA">
        <w:t> </w:t>
      </w:r>
      <w:r w:rsidR="008D5EF2" w:rsidRPr="00B44CFA">
        <w:rPr>
          <w:szCs w:val="28"/>
        </w:rPr>
        <w:t>В результате освоения</w:t>
      </w:r>
      <w:r w:rsidR="005123CF" w:rsidRPr="00B44CFA">
        <w:rPr>
          <w:szCs w:val="28"/>
        </w:rPr>
        <w:t xml:space="preserve"> образовательной </w:t>
      </w:r>
      <w:r w:rsidR="008D5EF2" w:rsidRPr="00B44CFA">
        <w:rPr>
          <w:szCs w:val="28"/>
        </w:rPr>
        <w:t xml:space="preserve">программы у выпускника должны быть сформированы </w:t>
      </w:r>
      <w:r w:rsidR="00B31CDC" w:rsidRPr="00B44CFA">
        <w:rPr>
          <w:szCs w:val="28"/>
        </w:rPr>
        <w:t>компетенции</w:t>
      </w:r>
      <w:r w:rsidR="00703CC4" w:rsidRPr="00B44CFA">
        <w:rPr>
          <w:szCs w:val="28"/>
        </w:rPr>
        <w:t xml:space="preserve">, установленные программой </w:t>
      </w:r>
      <w:r w:rsidR="00703CC4" w:rsidRPr="00B44CFA">
        <w:t>бакалавриата</w:t>
      </w:r>
      <w:r w:rsidR="008D5EF2" w:rsidRPr="00B44CFA">
        <w:rPr>
          <w:szCs w:val="28"/>
        </w:rPr>
        <w:t>.</w:t>
      </w:r>
      <w:r w:rsidR="006B35EF" w:rsidRPr="00B44CFA">
        <w:rPr>
          <w:szCs w:val="28"/>
        </w:rPr>
        <w:t xml:space="preserve"> </w:t>
      </w:r>
    </w:p>
    <w:p w:rsidR="005C5F30" w:rsidRPr="00B44CFA" w:rsidRDefault="005F108D" w:rsidP="007F3008">
      <w:pPr>
        <w:pStyle w:val="a4"/>
        <w:tabs>
          <w:tab w:val="left" w:pos="426"/>
        </w:tabs>
        <w:spacing w:before="120" w:line="254" w:lineRule="auto"/>
        <w:ind w:right="0" w:firstLine="709"/>
      </w:pPr>
      <w:r w:rsidRPr="00B44CFA">
        <w:t>5</w:t>
      </w:r>
      <w:r w:rsidR="008D5EF2" w:rsidRPr="00B44CFA">
        <w:t>.2</w:t>
      </w:r>
      <w:r w:rsidR="00E65875" w:rsidRPr="00B44CFA">
        <w:t> </w:t>
      </w:r>
      <w:r w:rsidR="00703CC4" w:rsidRPr="00B44CFA">
        <w:t xml:space="preserve">Программа бакалавриата должна устанавливать </w:t>
      </w:r>
      <w:r w:rsidR="005C5F30" w:rsidRPr="00B44CFA">
        <w:t>следующи</w:t>
      </w:r>
      <w:r w:rsidR="00703CC4" w:rsidRPr="00B44CFA">
        <w:t>е</w:t>
      </w:r>
      <w:r w:rsidR="00FE5368" w:rsidRPr="00B44CFA">
        <w:t xml:space="preserve"> </w:t>
      </w:r>
      <w:r w:rsidR="006B35EF" w:rsidRPr="00B44CFA">
        <w:t>универсальны</w:t>
      </w:r>
      <w:r w:rsidR="00703CC4" w:rsidRPr="00B44CFA">
        <w:t>е</w:t>
      </w:r>
      <w:r w:rsidR="008D5EF2" w:rsidRPr="00B44CFA">
        <w:t xml:space="preserve"> компетенци</w:t>
      </w:r>
      <w:r w:rsidR="00703CC4" w:rsidRPr="00B44CFA">
        <w:t>и</w:t>
      </w:r>
      <w:r w:rsidR="00B31CDC" w:rsidRPr="00B44CFA">
        <w:t>:</w:t>
      </w:r>
      <w:r w:rsidR="006B35EF" w:rsidRPr="00B44CFA">
        <w:t xml:space="preserve"> </w:t>
      </w:r>
    </w:p>
    <w:p w:rsidR="00E2006F" w:rsidRPr="00B44CFA" w:rsidRDefault="00E2006F" w:rsidP="007F3008">
      <w:pPr>
        <w:pStyle w:val="a4"/>
        <w:tabs>
          <w:tab w:val="left" w:pos="426"/>
        </w:tabs>
        <w:spacing w:line="254" w:lineRule="auto"/>
        <w:ind w:right="0" w:firstLine="851"/>
      </w:pPr>
    </w:p>
    <w:tbl>
      <w:tblPr>
        <w:tblW w:w="1020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1842"/>
        <w:gridCol w:w="8358"/>
      </w:tblGrid>
      <w:tr w:rsidR="001261F1" w:rsidRPr="00881CA6" w:rsidTr="00311840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28" w:type="dxa"/>
            </w:tcMar>
            <w:vAlign w:val="center"/>
            <w:hideMark/>
          </w:tcPr>
          <w:p w:rsidR="001261F1" w:rsidRPr="00881CA6" w:rsidRDefault="001261F1" w:rsidP="00710BBD">
            <w:pPr>
              <w:spacing w:line="247" w:lineRule="auto"/>
              <w:jc w:val="center"/>
              <w:rPr>
                <w:rFonts w:ascii="Arial" w:eastAsia="Calibri" w:hAnsi="Arial" w:cs="Arial"/>
              </w:rPr>
            </w:pPr>
            <w:r w:rsidRPr="00881CA6">
              <w:rPr>
                <w:rFonts w:ascii="Arial" w:eastAsia="Calibri" w:hAnsi="Arial" w:cs="Arial"/>
              </w:rPr>
              <w:t>Код компетенции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  <w:right w:w="85" w:type="dxa"/>
            </w:tcMar>
            <w:vAlign w:val="center"/>
            <w:hideMark/>
          </w:tcPr>
          <w:p w:rsidR="001261F1" w:rsidRPr="00881CA6" w:rsidRDefault="001261F1" w:rsidP="00710BBD">
            <w:pPr>
              <w:spacing w:line="247" w:lineRule="auto"/>
              <w:jc w:val="center"/>
              <w:rPr>
                <w:rFonts w:ascii="Arial" w:eastAsia="Calibri" w:hAnsi="Arial" w:cs="Arial"/>
              </w:rPr>
            </w:pPr>
            <w:r w:rsidRPr="00881CA6">
              <w:rPr>
                <w:rFonts w:ascii="Arial" w:eastAsia="Calibri" w:hAnsi="Arial" w:cs="Arial"/>
              </w:rPr>
              <w:t>Наименование компетенции</w:t>
            </w:r>
          </w:p>
        </w:tc>
      </w:tr>
      <w:tr w:rsidR="001261F1" w:rsidRPr="00881CA6" w:rsidTr="00311840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28" w:type="dxa"/>
            </w:tcMar>
            <w:hideMark/>
          </w:tcPr>
          <w:p w:rsidR="001261F1" w:rsidRPr="00881CA6" w:rsidRDefault="001261F1" w:rsidP="00710BBD">
            <w:pPr>
              <w:spacing w:line="247" w:lineRule="auto"/>
              <w:jc w:val="center"/>
              <w:rPr>
                <w:rFonts w:ascii="Arial" w:eastAsia="Calibri" w:hAnsi="Arial" w:cs="Arial"/>
              </w:rPr>
            </w:pPr>
            <w:r w:rsidRPr="00881CA6">
              <w:rPr>
                <w:rFonts w:ascii="Arial" w:eastAsia="Calibri" w:hAnsi="Arial" w:cs="Arial"/>
              </w:rPr>
              <w:t>УК-1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  <w:right w:w="85" w:type="dxa"/>
            </w:tcMar>
          </w:tcPr>
          <w:p w:rsidR="001261F1" w:rsidRPr="00881CA6" w:rsidRDefault="001261F1" w:rsidP="00710BBD">
            <w:pPr>
              <w:pStyle w:val="af1"/>
              <w:spacing w:line="247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81CA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осуществлять поиск, критический анализ и синтез информации, умение анализировать процессы и системы с использованием соответствующих аналитических, вычислительных и экспериментальных методов, применять системный подход для решения поставленных задач</w:t>
            </w:r>
          </w:p>
        </w:tc>
      </w:tr>
      <w:tr w:rsidR="001261F1" w:rsidRPr="00881CA6" w:rsidTr="00311840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28" w:type="dxa"/>
            </w:tcMar>
            <w:hideMark/>
          </w:tcPr>
          <w:p w:rsidR="001261F1" w:rsidRPr="00881CA6" w:rsidRDefault="001261F1" w:rsidP="00710BBD">
            <w:pPr>
              <w:spacing w:line="247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81CA6">
              <w:rPr>
                <w:rFonts w:ascii="Arial" w:eastAsia="Calibri" w:hAnsi="Arial" w:cs="Arial"/>
              </w:rPr>
              <w:t>УК-2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  <w:right w:w="85" w:type="dxa"/>
            </w:tcMar>
          </w:tcPr>
          <w:p w:rsidR="001261F1" w:rsidRPr="00881CA6" w:rsidRDefault="001261F1" w:rsidP="00710BBD">
            <w:pPr>
              <w:pStyle w:val="af1"/>
              <w:spacing w:line="247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81CA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собирать и интерпретировать данные и определять круг задач в рамках поставленной цели, выбирать оптимальные способы решения, исходя из действующих правовых норм, имеющихся ресурсов и ограничений, умение обосновывать принятые решения</w:t>
            </w:r>
          </w:p>
        </w:tc>
      </w:tr>
      <w:tr w:rsidR="001261F1" w:rsidRPr="00881CA6" w:rsidTr="00311840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28" w:type="dxa"/>
            </w:tcMar>
            <w:hideMark/>
          </w:tcPr>
          <w:p w:rsidR="001261F1" w:rsidRPr="00881CA6" w:rsidRDefault="001261F1" w:rsidP="00710BBD">
            <w:pPr>
              <w:spacing w:line="247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81CA6">
              <w:rPr>
                <w:rFonts w:ascii="Arial" w:eastAsia="Calibri" w:hAnsi="Arial" w:cs="Arial"/>
              </w:rPr>
              <w:t>УК-3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  <w:right w:w="85" w:type="dxa"/>
            </w:tcMar>
          </w:tcPr>
          <w:p w:rsidR="001261F1" w:rsidRPr="00881CA6" w:rsidRDefault="001261F1" w:rsidP="00710BBD">
            <w:pPr>
              <w:pStyle w:val="af1"/>
              <w:spacing w:line="247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81CA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эффективно обмениваться информацией, идеями, проблемами и решениями с инженерным сообществом и обществом в целом, осуществлять социальное взаимодействие и реализовывать свою роль в команде</w:t>
            </w:r>
          </w:p>
        </w:tc>
      </w:tr>
      <w:tr w:rsidR="001261F1" w:rsidRPr="00881CA6" w:rsidTr="00311840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28" w:type="dxa"/>
            </w:tcMar>
            <w:hideMark/>
          </w:tcPr>
          <w:p w:rsidR="001261F1" w:rsidRPr="00881CA6" w:rsidRDefault="001261F1" w:rsidP="00710BBD">
            <w:pPr>
              <w:spacing w:line="247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81CA6">
              <w:rPr>
                <w:rFonts w:ascii="Arial" w:eastAsia="Calibri" w:hAnsi="Arial" w:cs="Arial"/>
              </w:rPr>
              <w:t>УК-4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  <w:right w:w="85" w:type="dxa"/>
            </w:tcMar>
          </w:tcPr>
          <w:p w:rsidR="001261F1" w:rsidRPr="00881CA6" w:rsidRDefault="001261F1" w:rsidP="00710BBD">
            <w:pPr>
              <w:pStyle w:val="af1"/>
              <w:spacing w:line="247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81CA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языке(ах), эффективно функционировать в национальном и международном коллективах индивидуально и как член команды</w:t>
            </w:r>
          </w:p>
        </w:tc>
      </w:tr>
      <w:tr w:rsidR="001261F1" w:rsidRPr="00881CA6" w:rsidTr="00311840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28" w:type="dxa"/>
            </w:tcMar>
            <w:hideMark/>
          </w:tcPr>
          <w:p w:rsidR="001261F1" w:rsidRPr="00881CA6" w:rsidRDefault="001261F1" w:rsidP="00710BBD">
            <w:pPr>
              <w:spacing w:line="247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81CA6">
              <w:rPr>
                <w:rFonts w:ascii="Arial" w:eastAsia="Calibri" w:hAnsi="Arial" w:cs="Arial"/>
              </w:rPr>
              <w:t>УК-5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  <w:right w:w="85" w:type="dxa"/>
            </w:tcMar>
          </w:tcPr>
          <w:p w:rsidR="001261F1" w:rsidRPr="00881CA6" w:rsidRDefault="001261F1" w:rsidP="00710BBD">
            <w:pPr>
              <w:pStyle w:val="af1"/>
              <w:spacing w:line="247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81CA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1261F1" w:rsidRPr="00881CA6" w:rsidTr="00311840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28" w:type="dxa"/>
            </w:tcMar>
            <w:hideMark/>
          </w:tcPr>
          <w:p w:rsidR="001261F1" w:rsidRPr="00881CA6" w:rsidRDefault="001261F1" w:rsidP="00710BBD">
            <w:pPr>
              <w:spacing w:line="247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81CA6">
              <w:rPr>
                <w:rFonts w:ascii="Arial" w:eastAsia="Calibri" w:hAnsi="Arial" w:cs="Arial"/>
              </w:rPr>
              <w:t>УК-6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  <w:right w:w="85" w:type="dxa"/>
            </w:tcMar>
          </w:tcPr>
          <w:p w:rsidR="001261F1" w:rsidRPr="00881CA6" w:rsidRDefault="001261F1" w:rsidP="00710BBD">
            <w:pPr>
              <w:pStyle w:val="af1"/>
              <w:spacing w:line="247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81CA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управлять своим временем, осознавать необходимость,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1261F1" w:rsidRPr="00881CA6" w:rsidTr="00311840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28" w:type="dxa"/>
            </w:tcMar>
            <w:hideMark/>
          </w:tcPr>
          <w:p w:rsidR="001261F1" w:rsidRPr="00881CA6" w:rsidRDefault="001261F1" w:rsidP="00710BBD">
            <w:pPr>
              <w:spacing w:line="247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81CA6">
              <w:rPr>
                <w:rFonts w:ascii="Arial" w:eastAsia="Calibri" w:hAnsi="Arial" w:cs="Arial"/>
              </w:rPr>
              <w:t>УК-7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  <w:right w:w="85" w:type="dxa"/>
            </w:tcMar>
          </w:tcPr>
          <w:p w:rsidR="001261F1" w:rsidRPr="00881CA6" w:rsidRDefault="001261F1" w:rsidP="00710BBD">
            <w:pPr>
              <w:pStyle w:val="af1"/>
              <w:spacing w:line="247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81CA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1261F1" w:rsidRPr="00881CA6" w:rsidTr="00311840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28" w:type="dxa"/>
            </w:tcMar>
            <w:hideMark/>
          </w:tcPr>
          <w:p w:rsidR="001261F1" w:rsidRPr="00881CA6" w:rsidRDefault="001261F1" w:rsidP="00710BBD">
            <w:pPr>
              <w:spacing w:line="247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81CA6">
              <w:rPr>
                <w:rFonts w:ascii="Arial" w:eastAsia="Calibri" w:hAnsi="Arial" w:cs="Arial"/>
              </w:rPr>
              <w:t>УК-8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  <w:right w:w="85" w:type="dxa"/>
            </w:tcMar>
          </w:tcPr>
          <w:p w:rsidR="001261F1" w:rsidRPr="00881CA6" w:rsidRDefault="001261F1" w:rsidP="00710BBD">
            <w:pPr>
              <w:pStyle w:val="af1"/>
              <w:spacing w:line="247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81CA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1261F1" w:rsidRPr="00881CA6" w:rsidTr="00311840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28" w:type="dxa"/>
            </w:tcMar>
            <w:hideMark/>
          </w:tcPr>
          <w:p w:rsidR="001261F1" w:rsidRPr="00881CA6" w:rsidRDefault="001261F1" w:rsidP="00710BBD">
            <w:pPr>
              <w:spacing w:line="247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81CA6">
              <w:rPr>
                <w:rFonts w:ascii="Arial" w:eastAsia="Calibri" w:hAnsi="Arial" w:cs="Arial"/>
              </w:rPr>
              <w:t>УК-9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  <w:right w:w="85" w:type="dxa"/>
            </w:tcMar>
          </w:tcPr>
          <w:p w:rsidR="001261F1" w:rsidRPr="00881CA6" w:rsidRDefault="001261F1" w:rsidP="00710BBD">
            <w:pPr>
              <w:pStyle w:val="af1"/>
              <w:spacing w:line="247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81CA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</w:tr>
      <w:tr w:rsidR="001261F1" w:rsidRPr="00881CA6" w:rsidTr="00311840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28" w:type="dxa"/>
            </w:tcMar>
            <w:hideMark/>
          </w:tcPr>
          <w:p w:rsidR="001261F1" w:rsidRPr="00881CA6" w:rsidRDefault="001261F1" w:rsidP="00710BBD">
            <w:pPr>
              <w:spacing w:line="247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81CA6">
              <w:rPr>
                <w:rFonts w:ascii="Arial" w:eastAsia="Calibri" w:hAnsi="Arial" w:cs="Arial"/>
              </w:rPr>
              <w:lastRenderedPageBreak/>
              <w:t>УК-10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  <w:right w:w="85" w:type="dxa"/>
            </w:tcMar>
          </w:tcPr>
          <w:p w:rsidR="001261F1" w:rsidRPr="00881CA6" w:rsidRDefault="001261F1" w:rsidP="00710BBD">
            <w:pPr>
              <w:pStyle w:val="af1"/>
              <w:spacing w:line="247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81CA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принимать обоснованные экономические решения в различных областях жизнедеятельности на основе знаний по экономическим, организационным и управленческим вопросам в производственном и деловом контекстах</w:t>
            </w:r>
          </w:p>
        </w:tc>
      </w:tr>
      <w:tr w:rsidR="001261F1" w:rsidRPr="00881CA6" w:rsidTr="00311840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28" w:type="dxa"/>
            </w:tcMar>
            <w:hideMark/>
          </w:tcPr>
          <w:p w:rsidR="001261F1" w:rsidRPr="00881CA6" w:rsidRDefault="001261F1" w:rsidP="00710BBD">
            <w:pPr>
              <w:spacing w:line="247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81CA6">
              <w:rPr>
                <w:rFonts w:ascii="Arial" w:eastAsia="Calibri" w:hAnsi="Arial" w:cs="Arial"/>
              </w:rPr>
              <w:t>УК-11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  <w:right w:w="85" w:type="dxa"/>
            </w:tcMar>
          </w:tcPr>
          <w:p w:rsidR="001261F1" w:rsidRPr="00881CA6" w:rsidRDefault="00B610DC" w:rsidP="00710BBD">
            <w:pPr>
              <w:pStyle w:val="af1"/>
              <w:spacing w:line="247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610D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анализировать основные этапы и закономерности исторического развития общества; проявлять нетерпимое отношение к экстремизму, терроризму, коррупционному поведению и противодействовать им в профессиональной деятельности</w:t>
            </w:r>
          </w:p>
        </w:tc>
      </w:tr>
    </w:tbl>
    <w:p w:rsidR="00823115" w:rsidRPr="00B44CFA" w:rsidRDefault="00823115" w:rsidP="007F3008">
      <w:pPr>
        <w:pStyle w:val="a4"/>
        <w:suppressAutoHyphens/>
        <w:spacing w:line="254" w:lineRule="auto"/>
        <w:ind w:firstLine="709"/>
      </w:pPr>
    </w:p>
    <w:p w:rsidR="00AB40E0" w:rsidRPr="00B44CFA" w:rsidRDefault="005F108D" w:rsidP="007F3008">
      <w:pPr>
        <w:pStyle w:val="a4"/>
        <w:suppressAutoHyphens/>
        <w:spacing w:line="254" w:lineRule="auto"/>
        <w:ind w:firstLine="709"/>
      </w:pPr>
      <w:r w:rsidRPr="00B44CFA">
        <w:t>5</w:t>
      </w:r>
      <w:r w:rsidR="00AB40E0" w:rsidRPr="00B44CFA">
        <w:t>.3</w:t>
      </w:r>
      <w:r w:rsidR="003B4712" w:rsidRPr="00B44CFA">
        <w:t> </w:t>
      </w:r>
      <w:r w:rsidR="00703CC4" w:rsidRPr="00B44CFA">
        <w:t>Программа бакалавриата должна устанавливать следующие общепрофессиональные компетенции</w:t>
      </w:r>
      <w:r w:rsidR="00000CA7" w:rsidRPr="00B44CFA">
        <w:t>:</w:t>
      </w:r>
    </w:p>
    <w:p w:rsidR="001A72F4" w:rsidRPr="00B44CFA" w:rsidRDefault="001A72F4" w:rsidP="007F3008">
      <w:pPr>
        <w:pStyle w:val="a4"/>
        <w:suppressAutoHyphens/>
        <w:spacing w:line="254" w:lineRule="auto"/>
        <w:ind w:firstLine="709"/>
      </w:pPr>
    </w:p>
    <w:tbl>
      <w:tblPr>
        <w:tblW w:w="101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834"/>
        <w:gridCol w:w="8358"/>
      </w:tblGrid>
      <w:tr w:rsidR="00B44CFA" w:rsidRPr="00B44CFA" w:rsidTr="00311840">
        <w:trPr>
          <w:trHeight w:val="28"/>
        </w:trPr>
        <w:tc>
          <w:tcPr>
            <w:tcW w:w="1834" w:type="dxa"/>
          </w:tcPr>
          <w:p w:rsidR="00D63F04" w:rsidRPr="00B44CFA" w:rsidRDefault="00D63F04" w:rsidP="00710BBD">
            <w:pPr>
              <w:spacing w:line="247" w:lineRule="auto"/>
              <w:jc w:val="center"/>
              <w:rPr>
                <w:rFonts w:ascii="Arial" w:eastAsia="Calibri" w:hAnsi="Arial" w:cs="Arial"/>
              </w:rPr>
            </w:pPr>
            <w:r w:rsidRPr="00B44CFA">
              <w:rPr>
                <w:rFonts w:ascii="Arial" w:eastAsia="Calibri" w:hAnsi="Arial" w:cs="Arial"/>
              </w:rPr>
              <w:t xml:space="preserve">Код </w:t>
            </w:r>
            <w:r w:rsidR="00835D2F" w:rsidRPr="00835D2F">
              <w:rPr>
                <w:rFonts w:ascii="Arial" w:eastAsia="Calibri" w:hAnsi="Arial" w:cs="Arial"/>
              </w:rPr>
              <w:t>компетенции</w:t>
            </w:r>
          </w:p>
        </w:tc>
        <w:tc>
          <w:tcPr>
            <w:tcW w:w="8358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D63F04" w:rsidRPr="00B44CFA" w:rsidRDefault="00D63F04" w:rsidP="00710BBD">
            <w:pPr>
              <w:spacing w:line="247" w:lineRule="auto"/>
              <w:ind w:left="57" w:right="169" w:firstLine="199"/>
              <w:jc w:val="center"/>
              <w:rPr>
                <w:rFonts w:ascii="Arial" w:eastAsia="Calibri" w:hAnsi="Arial" w:cs="Arial"/>
              </w:rPr>
            </w:pPr>
            <w:r w:rsidRPr="00B44CFA">
              <w:rPr>
                <w:rFonts w:ascii="Arial" w:eastAsia="Calibri" w:hAnsi="Arial" w:cs="Arial"/>
              </w:rPr>
              <w:t>Наименование компетенции</w:t>
            </w:r>
          </w:p>
        </w:tc>
      </w:tr>
      <w:tr w:rsidR="00B44CFA" w:rsidRPr="00B44CFA" w:rsidTr="00311840">
        <w:trPr>
          <w:trHeight w:val="28"/>
        </w:trPr>
        <w:tc>
          <w:tcPr>
            <w:tcW w:w="1834" w:type="dxa"/>
          </w:tcPr>
          <w:p w:rsidR="00D63F04" w:rsidRPr="00B44CFA" w:rsidRDefault="00D63F04" w:rsidP="00710BBD">
            <w:pPr>
              <w:spacing w:line="247" w:lineRule="auto"/>
              <w:jc w:val="center"/>
              <w:rPr>
                <w:rFonts w:ascii="Arial" w:eastAsia="Calibri" w:hAnsi="Arial" w:cs="Arial"/>
              </w:rPr>
            </w:pPr>
            <w:r w:rsidRPr="00B44CFA">
              <w:rPr>
                <w:rFonts w:ascii="Arial" w:eastAsia="Calibri" w:hAnsi="Arial" w:cs="Arial"/>
              </w:rPr>
              <w:t>ОПК-1</w:t>
            </w:r>
          </w:p>
        </w:tc>
        <w:tc>
          <w:tcPr>
            <w:tcW w:w="8358" w:type="dxa"/>
            <w:tcMar>
              <w:top w:w="57" w:type="dxa"/>
              <w:bottom w:w="57" w:type="dxa"/>
              <w:right w:w="85" w:type="dxa"/>
            </w:tcMar>
          </w:tcPr>
          <w:p w:rsidR="00D63F04" w:rsidRPr="00311840" w:rsidRDefault="00D63F04" w:rsidP="00710BBD">
            <w:pPr>
              <w:pStyle w:val="af1"/>
              <w:spacing w:line="247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1184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применять в профессиональной деятельности знания фундаментальных наук, лежащие в основе соответствующего профиля подготовки, решать профессиональные задачи на основе знаний (на промежуточном уровне) экономической, организационной и управленческой теории</w:t>
            </w:r>
          </w:p>
        </w:tc>
      </w:tr>
      <w:tr w:rsidR="00B44CFA" w:rsidRPr="00B44CFA" w:rsidTr="00311840">
        <w:trPr>
          <w:trHeight w:val="28"/>
        </w:trPr>
        <w:tc>
          <w:tcPr>
            <w:tcW w:w="1834" w:type="dxa"/>
          </w:tcPr>
          <w:p w:rsidR="00D63F04" w:rsidRPr="00B44CFA" w:rsidRDefault="00D63F04" w:rsidP="00710BBD">
            <w:pPr>
              <w:spacing w:line="247" w:lineRule="auto"/>
              <w:jc w:val="center"/>
              <w:rPr>
                <w:rFonts w:ascii="Arial" w:eastAsia="Calibri" w:hAnsi="Arial" w:cs="Arial"/>
              </w:rPr>
            </w:pPr>
            <w:r w:rsidRPr="00B44CFA">
              <w:rPr>
                <w:rFonts w:ascii="Arial" w:eastAsia="Calibri" w:hAnsi="Arial" w:cs="Arial"/>
              </w:rPr>
              <w:t>ОПК-2</w:t>
            </w:r>
          </w:p>
        </w:tc>
        <w:tc>
          <w:tcPr>
            <w:tcW w:w="8358" w:type="dxa"/>
            <w:tcMar>
              <w:top w:w="57" w:type="dxa"/>
              <w:bottom w:w="57" w:type="dxa"/>
              <w:right w:w="85" w:type="dxa"/>
            </w:tcMar>
          </w:tcPr>
          <w:p w:rsidR="00D63F04" w:rsidRPr="00311840" w:rsidRDefault="00D63F04" w:rsidP="00710BBD">
            <w:pPr>
              <w:pStyle w:val="af1"/>
              <w:spacing w:line="247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1184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систем, осуществлять моделирование, анализ и эксперименты в целях проведения детального исследования для решения задач в профессиональной области</w:t>
            </w:r>
          </w:p>
        </w:tc>
      </w:tr>
      <w:tr w:rsidR="00B44CFA" w:rsidRPr="00B44CFA" w:rsidTr="00311840">
        <w:trPr>
          <w:trHeight w:val="28"/>
        </w:trPr>
        <w:tc>
          <w:tcPr>
            <w:tcW w:w="1834" w:type="dxa"/>
          </w:tcPr>
          <w:p w:rsidR="00D63F04" w:rsidRPr="00B44CFA" w:rsidRDefault="00D63F04" w:rsidP="00710BBD">
            <w:pPr>
              <w:spacing w:line="247" w:lineRule="auto"/>
              <w:jc w:val="center"/>
              <w:rPr>
                <w:rFonts w:ascii="Arial" w:eastAsia="Calibri" w:hAnsi="Arial" w:cs="Arial"/>
              </w:rPr>
            </w:pPr>
            <w:r w:rsidRPr="00B44CFA">
              <w:rPr>
                <w:rFonts w:ascii="Arial" w:eastAsia="Calibri" w:hAnsi="Arial" w:cs="Arial"/>
              </w:rPr>
              <w:t>ОПК-3</w:t>
            </w:r>
          </w:p>
        </w:tc>
        <w:tc>
          <w:tcPr>
            <w:tcW w:w="8358" w:type="dxa"/>
            <w:tcMar>
              <w:top w:w="57" w:type="dxa"/>
              <w:bottom w:w="57" w:type="dxa"/>
              <w:right w:w="85" w:type="dxa"/>
            </w:tcMar>
          </w:tcPr>
          <w:p w:rsidR="00D63F04" w:rsidRPr="00311840" w:rsidRDefault="00D63F04" w:rsidP="00710BBD">
            <w:pPr>
              <w:pStyle w:val="af1"/>
              <w:spacing w:line="247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1184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проектировать и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</w:t>
            </w:r>
          </w:p>
        </w:tc>
      </w:tr>
      <w:tr w:rsidR="00B44CFA" w:rsidRPr="00B44CFA" w:rsidTr="00311840">
        <w:trPr>
          <w:trHeight w:val="28"/>
        </w:trPr>
        <w:tc>
          <w:tcPr>
            <w:tcW w:w="1834" w:type="dxa"/>
          </w:tcPr>
          <w:p w:rsidR="00D63F04" w:rsidRPr="00B44CFA" w:rsidRDefault="00D63F04" w:rsidP="00710BBD">
            <w:pPr>
              <w:spacing w:line="247" w:lineRule="auto"/>
              <w:jc w:val="center"/>
              <w:rPr>
                <w:rFonts w:ascii="Arial" w:eastAsia="Calibri" w:hAnsi="Arial" w:cs="Arial"/>
              </w:rPr>
            </w:pPr>
            <w:r w:rsidRPr="00B44CFA">
              <w:rPr>
                <w:rFonts w:ascii="Arial" w:eastAsia="Calibri" w:hAnsi="Arial" w:cs="Arial"/>
              </w:rPr>
              <w:t>ОПК-4</w:t>
            </w:r>
          </w:p>
        </w:tc>
        <w:tc>
          <w:tcPr>
            <w:tcW w:w="8358" w:type="dxa"/>
            <w:tcMar>
              <w:top w:w="57" w:type="dxa"/>
              <w:bottom w:w="57" w:type="dxa"/>
              <w:right w:w="85" w:type="dxa"/>
            </w:tcMar>
          </w:tcPr>
          <w:p w:rsidR="00D63F04" w:rsidRPr="00311840" w:rsidRDefault="00D63F04" w:rsidP="00710BBD">
            <w:pPr>
              <w:pStyle w:val="af1"/>
              <w:spacing w:line="247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1184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выявлять и оценивать новые рыночные возможности, разрабатывать бизнес-планы создания и развития новых направлений деятельности и организаций, применять знание экономических, организационных и управленческих </w:t>
            </w:r>
            <w:r w:rsidR="00835D2F" w:rsidRPr="0031184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вопросов, таких как: управление проектами, рисками и изменениями</w:t>
            </w:r>
          </w:p>
        </w:tc>
      </w:tr>
      <w:tr w:rsidR="00D63F04" w:rsidRPr="00B44CFA" w:rsidTr="00311840">
        <w:trPr>
          <w:trHeight w:val="28"/>
        </w:trPr>
        <w:tc>
          <w:tcPr>
            <w:tcW w:w="1834" w:type="dxa"/>
          </w:tcPr>
          <w:p w:rsidR="00D63F04" w:rsidRPr="00B44CFA" w:rsidRDefault="00D63F04" w:rsidP="00710BBD">
            <w:pPr>
              <w:spacing w:line="247" w:lineRule="auto"/>
              <w:jc w:val="center"/>
              <w:rPr>
                <w:rFonts w:ascii="Arial" w:eastAsia="Calibri" w:hAnsi="Arial" w:cs="Arial"/>
              </w:rPr>
            </w:pPr>
            <w:r w:rsidRPr="00B44CFA">
              <w:rPr>
                <w:rFonts w:ascii="Arial" w:eastAsia="Calibri" w:hAnsi="Arial" w:cs="Arial"/>
              </w:rPr>
              <w:t>ОПК-5</w:t>
            </w:r>
          </w:p>
        </w:tc>
        <w:tc>
          <w:tcPr>
            <w:tcW w:w="8358" w:type="dxa"/>
            <w:tcMar>
              <w:top w:w="57" w:type="dxa"/>
              <w:bottom w:w="57" w:type="dxa"/>
              <w:right w:w="85" w:type="dxa"/>
            </w:tcMar>
          </w:tcPr>
          <w:p w:rsidR="00D63F04" w:rsidRPr="00311840" w:rsidRDefault="00132CE9" w:rsidP="00710BBD">
            <w:pPr>
              <w:pStyle w:val="af1"/>
              <w:spacing w:line="247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32CE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деятельности, использовать при решении профессиональных задач современные информационные технологии и программные средства, включая управление крупными массивами данных и их интеллектуальный анализ</w:t>
            </w:r>
          </w:p>
        </w:tc>
      </w:tr>
    </w:tbl>
    <w:p w:rsidR="00484464" w:rsidRPr="00B44CFA" w:rsidRDefault="00484464" w:rsidP="007F3008">
      <w:pPr>
        <w:pStyle w:val="a4"/>
        <w:suppressAutoHyphens/>
        <w:spacing w:line="254" w:lineRule="auto"/>
        <w:ind w:firstLine="709"/>
      </w:pPr>
    </w:p>
    <w:p w:rsidR="006D6A07" w:rsidRPr="00B44CFA" w:rsidRDefault="005F108D" w:rsidP="007F3008">
      <w:pPr>
        <w:pStyle w:val="a4"/>
        <w:suppressAutoHyphens/>
        <w:spacing w:line="254" w:lineRule="auto"/>
        <w:ind w:firstLine="709"/>
      </w:pPr>
      <w:r w:rsidRPr="00B44CFA">
        <w:t>5</w:t>
      </w:r>
      <w:r w:rsidR="006D6A07" w:rsidRPr="00B44CFA">
        <w:t>.4</w:t>
      </w:r>
      <w:r w:rsidR="003B4712" w:rsidRPr="00B44CFA">
        <w:t> </w:t>
      </w:r>
      <w:r w:rsidRPr="00B44CFA">
        <w:t>Профессиональные компетенции, устанавливаемые программой</w:t>
      </w:r>
      <w:r w:rsidR="00703CC4" w:rsidRPr="00B44CFA">
        <w:t xml:space="preserve"> бакалавриата</w:t>
      </w:r>
      <w:r w:rsidRPr="00B44CFA">
        <w:t>, формируются на основе профессиональных стандартов, соответствующих профессиональной деятельности выпускников, а также</w:t>
      </w:r>
      <w:r w:rsidR="0092184A" w:rsidRPr="00B44CFA">
        <w:t xml:space="preserve">, при необходимости, </w:t>
      </w:r>
      <w:r w:rsidRPr="00B44CFA">
        <w:t>на основ</w:t>
      </w:r>
      <w:r w:rsidR="00556456" w:rsidRPr="00B44CFA">
        <w:t>е</w:t>
      </w:r>
      <w:r w:rsidRPr="00B44CFA">
        <w:t xml:space="preserve"> анализа требований к профессиональным компетенциям, предъявляемых к выпускникам </w:t>
      </w:r>
      <w:r w:rsidRPr="00B44CFA">
        <w:lastRenderedPageBreak/>
        <w:t xml:space="preserve">на рынке труда, обобщения </w:t>
      </w:r>
      <w:r w:rsidR="00556456" w:rsidRPr="00B44CFA">
        <w:t xml:space="preserve">отечественного и </w:t>
      </w:r>
      <w:r w:rsidRPr="00B44CFA">
        <w:t>зарубежного опыта, требований работодателей</w:t>
      </w:r>
      <w:r w:rsidR="001217D4" w:rsidRPr="00B44CFA">
        <w:t xml:space="preserve">. </w:t>
      </w:r>
    </w:p>
    <w:p w:rsidR="00527F63" w:rsidRPr="00B44CFA" w:rsidRDefault="00556456" w:rsidP="007F3008">
      <w:pPr>
        <w:autoSpaceDE w:val="0"/>
        <w:autoSpaceDN w:val="0"/>
        <w:adjustRightInd w:val="0"/>
        <w:spacing w:before="120" w:line="254" w:lineRule="auto"/>
        <w:ind w:firstLine="709"/>
        <w:jc w:val="both"/>
        <w:rPr>
          <w:rFonts w:ascii="Arial" w:hAnsi="Arial" w:cs="Arial"/>
        </w:rPr>
      </w:pPr>
      <w:r w:rsidRPr="00B44CFA">
        <w:rPr>
          <w:rFonts w:ascii="Arial" w:hAnsi="Arial" w:cs="Arial"/>
        </w:rPr>
        <w:t>5.5.</w:t>
      </w:r>
      <w:r w:rsidR="00527F63" w:rsidRPr="00B44CFA">
        <w:rPr>
          <w:rFonts w:ascii="Arial" w:hAnsi="Arial" w:cs="Arial"/>
        </w:rPr>
        <w:t xml:space="preserve"> При определении профессиональных компетенций, устанавливаемых образовательной программой, осуществляется выбор профессиональных стандартов, соответствующих профессиональной деятельности выпускников, из числа указанных в приложении </w:t>
      </w:r>
      <w:r w:rsidR="00F436E7">
        <w:rPr>
          <w:rFonts w:ascii="Arial" w:hAnsi="Arial" w:cs="Arial"/>
        </w:rPr>
        <w:t>А</w:t>
      </w:r>
      <w:r w:rsidR="00527F63" w:rsidRPr="00B44CFA">
        <w:rPr>
          <w:rFonts w:ascii="Arial" w:hAnsi="Arial" w:cs="Arial"/>
        </w:rPr>
        <w:t xml:space="preserve">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(при наличии соответствующих профессиональных стандартов).</w:t>
      </w:r>
    </w:p>
    <w:p w:rsidR="00527F63" w:rsidRPr="00B44CFA" w:rsidRDefault="00527F63" w:rsidP="007F3008">
      <w:pPr>
        <w:spacing w:line="254" w:lineRule="auto"/>
        <w:ind w:right="24" w:firstLine="709"/>
        <w:jc w:val="both"/>
        <w:rPr>
          <w:rFonts w:ascii="Arial" w:hAnsi="Arial" w:cs="Arial"/>
        </w:rPr>
      </w:pPr>
      <w:r w:rsidRPr="00B44CFA">
        <w:rPr>
          <w:rFonts w:ascii="Arial" w:hAnsi="Arial" w:cs="Arial"/>
        </w:rPr>
        <w:t>Из каждого выбранного профессионального стандарта выделяется одна или несколько обобщённых трудовых функций (далее – ОТФ), соответствующих профессиональной деятельности выпускников, на основе установленных профессиональным стандартом для ОТФ уровня квалификации</w:t>
      </w:r>
      <w:r w:rsidRPr="00B44CFA">
        <w:rPr>
          <w:rFonts w:ascii="Arial" w:hAnsi="Arial" w:cs="Arial"/>
          <w:vertAlign w:val="superscript"/>
        </w:rPr>
        <w:t xml:space="preserve"> </w:t>
      </w:r>
      <w:r w:rsidRPr="00B44CFA">
        <w:rPr>
          <w:rFonts w:ascii="Arial" w:hAnsi="Arial" w:cs="Arial"/>
        </w:rPr>
        <w:t>и требований раздела «Требования к образованию и обучению». ОТФ может быть выделена полностью или частично.</w:t>
      </w:r>
    </w:p>
    <w:p w:rsidR="005C329F" w:rsidRPr="00B44CFA" w:rsidRDefault="005C329F" w:rsidP="007F3008">
      <w:pPr>
        <w:spacing w:before="120" w:line="254" w:lineRule="auto"/>
        <w:ind w:right="24" w:firstLine="709"/>
        <w:jc w:val="both"/>
        <w:rPr>
          <w:rFonts w:ascii="Arial" w:hAnsi="Arial" w:cs="Arial"/>
        </w:rPr>
      </w:pPr>
      <w:r w:rsidRPr="00B44CFA">
        <w:rPr>
          <w:rFonts w:ascii="Arial" w:hAnsi="Arial" w:cs="Arial"/>
        </w:rPr>
        <w:t>5.</w:t>
      </w:r>
      <w:r w:rsidR="00556456" w:rsidRPr="00B44CFA">
        <w:rPr>
          <w:rFonts w:ascii="Arial" w:hAnsi="Arial" w:cs="Arial"/>
        </w:rPr>
        <w:t>6</w:t>
      </w:r>
      <w:r w:rsidR="00192CB7" w:rsidRPr="00B44CFA">
        <w:rPr>
          <w:rFonts w:ascii="Arial" w:hAnsi="Arial" w:cs="Arial"/>
        </w:rPr>
        <w:t xml:space="preserve"> </w:t>
      </w:r>
      <w:r w:rsidRPr="00B44CFA">
        <w:rPr>
          <w:rFonts w:ascii="Arial" w:hAnsi="Arial" w:cs="Arial"/>
        </w:rPr>
        <w:t>Совокупность</w:t>
      </w:r>
      <w:r w:rsidR="00250FB6" w:rsidRPr="00B44CFA">
        <w:rPr>
          <w:rFonts w:ascii="Arial" w:hAnsi="Arial" w:cs="Arial"/>
        </w:rPr>
        <w:t xml:space="preserve"> </w:t>
      </w:r>
      <w:r w:rsidRPr="00B44CFA">
        <w:rPr>
          <w:rFonts w:ascii="Arial" w:hAnsi="Arial" w:cs="Arial"/>
        </w:rPr>
        <w:t>компетенций,</w:t>
      </w:r>
      <w:r w:rsidR="00250FB6" w:rsidRPr="00B44CFA">
        <w:rPr>
          <w:rFonts w:ascii="Arial" w:hAnsi="Arial" w:cs="Arial"/>
        </w:rPr>
        <w:t xml:space="preserve"> </w:t>
      </w:r>
      <w:r w:rsidRPr="00B44CFA">
        <w:rPr>
          <w:rFonts w:ascii="Arial" w:hAnsi="Arial" w:cs="Arial"/>
        </w:rPr>
        <w:t>установленных</w:t>
      </w:r>
      <w:r w:rsidR="00250FB6" w:rsidRPr="00B44CFA">
        <w:rPr>
          <w:rFonts w:ascii="Arial" w:hAnsi="Arial" w:cs="Arial"/>
        </w:rPr>
        <w:t xml:space="preserve"> </w:t>
      </w:r>
      <w:r w:rsidRPr="00B44CFA">
        <w:rPr>
          <w:rFonts w:ascii="Arial" w:hAnsi="Arial" w:cs="Arial"/>
        </w:rPr>
        <w:t>программой бакалавриата</w:t>
      </w:r>
      <w:r w:rsidRPr="00B44CFA">
        <w:t>,</w:t>
      </w:r>
      <w:r w:rsidRPr="00B44CFA">
        <w:rPr>
          <w:rFonts w:ascii="Arial" w:hAnsi="Arial" w:cs="Arial"/>
        </w:rPr>
        <w:t xml:space="preserve"> должна обеспечивать выпускнику способность осуществлять профессиональную деятельность не менее чем в одной области профессиональной деятельности и </w:t>
      </w:r>
      <w:r w:rsidR="004F494D" w:rsidRPr="00B44CFA">
        <w:rPr>
          <w:rFonts w:ascii="Arial" w:hAnsi="Arial" w:cs="Arial"/>
        </w:rPr>
        <w:t xml:space="preserve">(или) </w:t>
      </w:r>
      <w:r w:rsidRPr="00B44CFA">
        <w:rPr>
          <w:rFonts w:ascii="Arial" w:hAnsi="Arial" w:cs="Arial"/>
        </w:rPr>
        <w:t>сфере профессиональной деятельности, установленных в соответствии с пунктом 4.</w:t>
      </w:r>
      <w:r w:rsidR="00556456" w:rsidRPr="00B44CFA">
        <w:rPr>
          <w:rFonts w:ascii="Arial" w:hAnsi="Arial" w:cs="Arial"/>
        </w:rPr>
        <w:t>9</w:t>
      </w:r>
      <w:r w:rsidRPr="00B44CFA">
        <w:rPr>
          <w:rFonts w:ascii="Arial" w:hAnsi="Arial" w:cs="Arial"/>
        </w:rPr>
        <w:t xml:space="preserve"> ОС ВО НИТУ </w:t>
      </w:r>
      <w:r w:rsidR="00BE6AD7">
        <w:rPr>
          <w:rFonts w:ascii="Arial" w:hAnsi="Arial" w:cs="Arial"/>
        </w:rPr>
        <w:t>МИСИС</w:t>
      </w:r>
      <w:r w:rsidRPr="00B44CFA">
        <w:rPr>
          <w:rFonts w:ascii="Arial" w:hAnsi="Arial" w:cs="Arial"/>
        </w:rPr>
        <w:t>, и решать задачи профессиональной деятельности не менее, чем одного типа, установленного в соответствии с пунктом 4.</w:t>
      </w:r>
      <w:r w:rsidR="00556456" w:rsidRPr="00B44CFA">
        <w:rPr>
          <w:rFonts w:ascii="Arial" w:hAnsi="Arial" w:cs="Arial"/>
        </w:rPr>
        <w:t>10</w:t>
      </w:r>
      <w:r w:rsidRPr="00B44CFA">
        <w:rPr>
          <w:rFonts w:ascii="Arial" w:hAnsi="Arial" w:cs="Arial"/>
        </w:rPr>
        <w:t xml:space="preserve"> ОС ВО НИТУ </w:t>
      </w:r>
      <w:r w:rsidR="00BE6AD7">
        <w:rPr>
          <w:rFonts w:ascii="Arial" w:hAnsi="Arial" w:cs="Arial"/>
        </w:rPr>
        <w:t>МИСИС</w:t>
      </w:r>
      <w:r w:rsidRPr="00B44CFA">
        <w:rPr>
          <w:rFonts w:ascii="Arial" w:hAnsi="Arial" w:cs="Arial"/>
        </w:rPr>
        <w:t>.</w:t>
      </w:r>
    </w:p>
    <w:p w:rsidR="00FD0FE1" w:rsidRPr="00B44CFA" w:rsidRDefault="00FD0FE1" w:rsidP="007F3008">
      <w:pPr>
        <w:spacing w:before="120" w:line="254" w:lineRule="auto"/>
        <w:ind w:right="24" w:firstLine="709"/>
        <w:jc w:val="both"/>
        <w:rPr>
          <w:rFonts w:ascii="Arial" w:hAnsi="Arial" w:cs="Arial"/>
        </w:rPr>
      </w:pPr>
      <w:r w:rsidRPr="00B44CFA">
        <w:rPr>
          <w:rFonts w:ascii="Arial" w:hAnsi="Arial" w:cs="Arial"/>
        </w:rPr>
        <w:t xml:space="preserve">Универсальные и общепрофессиональные компетенции ОС ВО НИТУ </w:t>
      </w:r>
      <w:r w:rsidR="00BE6AD7">
        <w:rPr>
          <w:rFonts w:ascii="Arial" w:hAnsi="Arial" w:cs="Arial"/>
        </w:rPr>
        <w:t>МИСИС</w:t>
      </w:r>
      <w:r w:rsidRPr="00B44CFA">
        <w:rPr>
          <w:rFonts w:ascii="Arial" w:hAnsi="Arial" w:cs="Arial"/>
        </w:rPr>
        <w:t xml:space="preserve"> разработаны в соответствии с актуализированными федеральными государственными образовательными стандартами (ФГОС ВО 3 ++) и международными требованиями к результатам освоения образовательных программ в области инженерии (</w:t>
      </w:r>
      <w:r w:rsidRPr="00B44CFA">
        <w:rPr>
          <w:rFonts w:ascii="Arial" w:hAnsi="Arial" w:cs="Arial"/>
          <w:lang w:val="en-US"/>
        </w:rPr>
        <w:t>EUR</w:t>
      </w:r>
      <w:r w:rsidRPr="00B44CFA">
        <w:rPr>
          <w:rFonts w:ascii="Arial" w:hAnsi="Arial" w:cs="Arial"/>
        </w:rPr>
        <w:t>-</w:t>
      </w:r>
      <w:r w:rsidRPr="00B44CFA">
        <w:rPr>
          <w:rFonts w:ascii="Arial" w:hAnsi="Arial" w:cs="Arial"/>
          <w:lang w:val="en-US"/>
        </w:rPr>
        <w:t>ACE</w:t>
      </w:r>
      <w:r w:rsidRPr="00B44CFA">
        <w:rPr>
          <w:rFonts w:ascii="Arial" w:hAnsi="Arial" w:cs="Arial"/>
        </w:rPr>
        <w:t xml:space="preserve"> </w:t>
      </w:r>
      <w:r w:rsidRPr="00B44CFA">
        <w:rPr>
          <w:rFonts w:ascii="Arial" w:hAnsi="Arial" w:cs="Arial"/>
          <w:lang w:val="en-US"/>
        </w:rPr>
        <w:t>Framework</w:t>
      </w:r>
      <w:r w:rsidRPr="00B44CFA">
        <w:rPr>
          <w:rFonts w:ascii="Arial" w:hAnsi="Arial" w:cs="Arial"/>
        </w:rPr>
        <w:t xml:space="preserve"> </w:t>
      </w:r>
      <w:r w:rsidRPr="00B44CFA">
        <w:rPr>
          <w:rFonts w:ascii="Arial" w:hAnsi="Arial" w:cs="Arial"/>
          <w:lang w:val="en-US"/>
        </w:rPr>
        <w:t>Standards</w:t>
      </w:r>
      <w:r w:rsidRPr="00B44CFA">
        <w:rPr>
          <w:rFonts w:ascii="Arial" w:hAnsi="Arial" w:cs="Arial"/>
        </w:rPr>
        <w:t xml:space="preserve"> </w:t>
      </w:r>
      <w:r w:rsidRPr="00B44CFA">
        <w:rPr>
          <w:rFonts w:ascii="Arial" w:hAnsi="Arial" w:cs="Arial"/>
          <w:lang w:val="en-US"/>
        </w:rPr>
        <w:t>and</w:t>
      </w:r>
      <w:r w:rsidRPr="00B44CFA">
        <w:rPr>
          <w:rFonts w:ascii="Arial" w:hAnsi="Arial" w:cs="Arial"/>
        </w:rPr>
        <w:t xml:space="preserve"> </w:t>
      </w:r>
      <w:r w:rsidRPr="00B44CFA">
        <w:rPr>
          <w:rFonts w:ascii="Arial" w:hAnsi="Arial" w:cs="Arial"/>
          <w:lang w:val="en-US"/>
        </w:rPr>
        <w:t>Guidelines</w:t>
      </w:r>
      <w:r w:rsidRPr="00B44CFA">
        <w:rPr>
          <w:rFonts w:ascii="Arial" w:hAnsi="Arial" w:cs="Arial"/>
        </w:rPr>
        <w:t>). Таблица соответствия компетенций представлена в приложении Б.</w:t>
      </w:r>
    </w:p>
    <w:p w:rsidR="00B45751" w:rsidRPr="00B44CFA" w:rsidRDefault="00B45751" w:rsidP="007F3008">
      <w:pPr>
        <w:spacing w:before="120" w:line="254" w:lineRule="auto"/>
        <w:ind w:right="24" w:firstLine="709"/>
        <w:jc w:val="both"/>
        <w:rPr>
          <w:rFonts w:ascii="Arial" w:hAnsi="Arial" w:cs="Arial"/>
        </w:rPr>
      </w:pPr>
      <w:r w:rsidRPr="00B44CFA">
        <w:rPr>
          <w:rFonts w:ascii="Arial" w:hAnsi="Arial" w:cs="Arial"/>
        </w:rPr>
        <w:t>5.7</w:t>
      </w:r>
      <w:r w:rsidR="00202B63" w:rsidRPr="00B44CFA">
        <w:rPr>
          <w:rFonts w:ascii="Arial" w:hAnsi="Arial" w:cs="Arial"/>
          <w:shd w:val="clear" w:color="auto" w:fill="FFFFFF"/>
        </w:rPr>
        <w:t> </w:t>
      </w:r>
      <w:r w:rsidR="008C3C35" w:rsidRPr="00B44CFA">
        <w:rPr>
          <w:rFonts w:ascii="Arial" w:hAnsi="Arial" w:cs="Arial"/>
          <w:shd w:val="clear" w:color="auto" w:fill="FFFFFF"/>
        </w:rPr>
        <w:t xml:space="preserve">НИТУ </w:t>
      </w:r>
      <w:r w:rsidR="00BE6AD7">
        <w:rPr>
          <w:rFonts w:ascii="Arial" w:hAnsi="Arial" w:cs="Arial"/>
          <w:shd w:val="clear" w:color="auto" w:fill="FFFFFF"/>
        </w:rPr>
        <w:t>МИСИС</w:t>
      </w:r>
      <w:r w:rsidR="008C3C35" w:rsidRPr="00B44CFA">
        <w:rPr>
          <w:rFonts w:ascii="Arial" w:hAnsi="Arial" w:cs="Arial"/>
          <w:shd w:val="clear" w:color="auto" w:fill="FFFFFF"/>
        </w:rPr>
        <w:t xml:space="preserve"> самостоятельно разрабатывает программы дисциплин (модулей) и практик, содержание которых направлено на формирование компетенций, установленных программой бакалавриата</w:t>
      </w:r>
      <w:r w:rsidRPr="00B44CFA">
        <w:rPr>
          <w:rFonts w:ascii="Arial" w:hAnsi="Arial" w:cs="Arial"/>
          <w:shd w:val="clear" w:color="auto" w:fill="FFFFFF"/>
        </w:rPr>
        <w:t>.</w:t>
      </w:r>
    </w:p>
    <w:p w:rsidR="00CF0145" w:rsidRPr="00B44CFA" w:rsidRDefault="001531C7" w:rsidP="007F3008">
      <w:pPr>
        <w:pStyle w:val="10"/>
        <w:spacing w:before="240" w:after="60" w:line="254" w:lineRule="auto"/>
        <w:ind w:left="0" w:right="23" w:firstLine="709"/>
        <w:rPr>
          <w:i/>
          <w:vertAlign w:val="superscript"/>
        </w:rPr>
      </w:pPr>
      <w:bookmarkStart w:id="178" w:name="_Toc329094859"/>
      <w:bookmarkStart w:id="179" w:name="_Toc329176467"/>
      <w:bookmarkStart w:id="180" w:name="_Toc329177833"/>
      <w:bookmarkStart w:id="181" w:name="_Toc330814844"/>
      <w:bookmarkStart w:id="182" w:name="_Toc330891391"/>
      <w:bookmarkStart w:id="183" w:name="_Toc330891586"/>
      <w:bookmarkStart w:id="184" w:name="_Toc330995869"/>
      <w:bookmarkStart w:id="185" w:name="_Toc331417901"/>
      <w:bookmarkStart w:id="186" w:name="_Toc410821194"/>
      <w:bookmarkStart w:id="187" w:name="_Toc415836751"/>
      <w:bookmarkStart w:id="188" w:name="_Toc415836995"/>
      <w:bookmarkStart w:id="189" w:name="_Toc415840708"/>
      <w:bookmarkStart w:id="190" w:name="_Toc416702819"/>
      <w:bookmarkStart w:id="191" w:name="_Toc416957750"/>
      <w:bookmarkStart w:id="192" w:name="_Toc423445367"/>
      <w:bookmarkStart w:id="193" w:name="_Toc436136925"/>
      <w:bookmarkStart w:id="194" w:name="_Toc480203564"/>
      <w:bookmarkStart w:id="195" w:name="_Toc72156102"/>
      <w:r w:rsidRPr="00B44CFA">
        <w:t>6</w:t>
      </w:r>
      <w:r w:rsidR="00192CB7" w:rsidRPr="00B44CFA">
        <w:t xml:space="preserve"> </w:t>
      </w:r>
      <w:r w:rsidR="006C3709" w:rsidRPr="00B44CFA">
        <w:t>Требования</w:t>
      </w:r>
      <w:r w:rsidR="00192CB7" w:rsidRPr="00B44CFA">
        <w:t xml:space="preserve"> </w:t>
      </w:r>
      <w:r w:rsidR="006C3709" w:rsidRPr="00B44CFA">
        <w:t>к</w:t>
      </w:r>
      <w:r w:rsidR="00192CB7" w:rsidRPr="00B44CFA">
        <w:t xml:space="preserve"> </w:t>
      </w:r>
      <w:r w:rsidR="006C3709" w:rsidRPr="00B44CFA">
        <w:t>структуре</w:t>
      </w:r>
      <w:bookmarkStart w:id="196" w:name="_Toc329094860"/>
      <w:bookmarkEnd w:id="178"/>
      <w:r w:rsidR="00192CB7" w:rsidRPr="00B44CFA">
        <w:t xml:space="preserve"> </w:t>
      </w:r>
      <w:r w:rsidR="006C3709" w:rsidRPr="00B44CFA">
        <w:t>образовательной</w:t>
      </w:r>
      <w:r w:rsidR="00192CB7" w:rsidRPr="00B44CFA">
        <w:t xml:space="preserve"> </w:t>
      </w:r>
      <w:r w:rsidR="006C3709" w:rsidRPr="00B44CFA">
        <w:t>программы</w:t>
      </w:r>
      <w:r w:rsidRPr="00B44CFA">
        <w:t xml:space="preserve"> </w:t>
      </w:r>
      <w:r w:rsidR="00F01A17" w:rsidRPr="00B44CFA">
        <w:t>бакалавриата</w:t>
      </w:r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</w:p>
    <w:p w:rsidR="001531C7" w:rsidRPr="00B44CFA" w:rsidRDefault="000C4C93" w:rsidP="007F3008">
      <w:pPr>
        <w:pStyle w:val="a4"/>
        <w:suppressAutoHyphens/>
        <w:spacing w:before="120" w:line="254" w:lineRule="auto"/>
        <w:ind w:firstLine="709"/>
      </w:pPr>
      <w:r w:rsidRPr="00B44CFA">
        <w:t>6</w:t>
      </w:r>
      <w:r w:rsidR="001531C7" w:rsidRPr="00B44CFA">
        <w:t>.1</w:t>
      </w:r>
      <w:r w:rsidR="00192CB7" w:rsidRPr="00B44CFA">
        <w:t xml:space="preserve"> </w:t>
      </w:r>
      <w:r w:rsidR="001531C7" w:rsidRPr="00B44CFA">
        <w:t xml:space="preserve">Структура программы состоит из следующих блоков: </w:t>
      </w:r>
    </w:p>
    <w:p w:rsidR="001531C7" w:rsidRPr="00B44CFA" w:rsidRDefault="00250FB6" w:rsidP="007F3008">
      <w:pPr>
        <w:pStyle w:val="a4"/>
        <w:suppressAutoHyphens/>
        <w:spacing w:before="120" w:line="254" w:lineRule="auto"/>
        <w:ind w:firstLine="1134"/>
      </w:pPr>
      <w:r w:rsidRPr="00B44CFA">
        <w:t>Блок 1 «Дисциплины (модули)»;</w:t>
      </w:r>
    </w:p>
    <w:p w:rsidR="001531C7" w:rsidRPr="00B44CFA" w:rsidRDefault="001531C7" w:rsidP="007F3008">
      <w:pPr>
        <w:pStyle w:val="a4"/>
        <w:suppressAutoHyphens/>
        <w:spacing w:before="120" w:line="254" w:lineRule="auto"/>
        <w:ind w:firstLine="1134"/>
      </w:pPr>
      <w:r w:rsidRPr="00B44CFA">
        <w:t>Блок 2 «Практик</w:t>
      </w:r>
      <w:r w:rsidR="000C4C93" w:rsidRPr="00B44CFA">
        <w:t>а</w:t>
      </w:r>
      <w:r w:rsidR="0005685C" w:rsidRPr="00B44CFA">
        <w:t>» и «Научно-исследовательская работа»</w:t>
      </w:r>
      <w:r w:rsidR="00250FB6" w:rsidRPr="00B44CFA">
        <w:t>;</w:t>
      </w:r>
    </w:p>
    <w:p w:rsidR="001531C7" w:rsidRPr="00B44CFA" w:rsidRDefault="001531C7" w:rsidP="007F3008">
      <w:pPr>
        <w:pStyle w:val="a4"/>
        <w:suppressAutoHyphens/>
        <w:spacing w:before="120" w:line="254" w:lineRule="auto"/>
        <w:ind w:firstLine="1134"/>
      </w:pPr>
      <w:r w:rsidRPr="00B44CFA">
        <w:t>Блок 3 «Госуд</w:t>
      </w:r>
      <w:r w:rsidR="000C4C93" w:rsidRPr="00B44CFA">
        <w:t>арственная итоговая аттестация»</w:t>
      </w:r>
      <w:r w:rsidRPr="00B44CFA">
        <w:t>.</w:t>
      </w:r>
    </w:p>
    <w:p w:rsidR="0005685C" w:rsidRPr="00B44CFA" w:rsidRDefault="0005685C" w:rsidP="007F3008">
      <w:pPr>
        <w:pStyle w:val="a4"/>
        <w:suppressAutoHyphens/>
        <w:spacing w:before="120" w:line="254" w:lineRule="auto"/>
        <w:ind w:firstLine="709"/>
        <w:jc w:val="center"/>
      </w:pPr>
      <w:r w:rsidRPr="00B44CFA">
        <w:t>Структура и объем программы бакалавриата</w:t>
      </w:r>
    </w:p>
    <w:p w:rsidR="0005685C" w:rsidRPr="00B44CFA" w:rsidRDefault="0005685C" w:rsidP="007F3008">
      <w:pPr>
        <w:pStyle w:val="a4"/>
        <w:suppressAutoHyphens/>
        <w:spacing w:line="254" w:lineRule="auto"/>
        <w:ind w:firstLine="709"/>
        <w:jc w:val="right"/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874"/>
        <w:gridCol w:w="5386"/>
        <w:gridCol w:w="3946"/>
      </w:tblGrid>
      <w:tr w:rsidR="00B44CFA" w:rsidRPr="00B44CFA" w:rsidTr="00311840">
        <w:tc>
          <w:tcPr>
            <w:tcW w:w="6260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5685C" w:rsidRPr="00B44CFA" w:rsidRDefault="0005685C" w:rsidP="007F3008">
            <w:pPr>
              <w:pStyle w:val="a4"/>
              <w:suppressAutoHyphens/>
              <w:spacing w:line="254" w:lineRule="auto"/>
              <w:ind w:firstLine="0"/>
              <w:jc w:val="center"/>
            </w:pPr>
            <w:r w:rsidRPr="00B44CFA">
              <w:t>Структура программы бакалавриата</w:t>
            </w:r>
          </w:p>
        </w:tc>
        <w:tc>
          <w:tcPr>
            <w:tcW w:w="3946" w:type="dxa"/>
            <w:shd w:val="clear" w:color="auto" w:fill="auto"/>
            <w:tcMar>
              <w:top w:w="85" w:type="dxa"/>
              <w:bottom w:w="85" w:type="dxa"/>
            </w:tcMar>
          </w:tcPr>
          <w:p w:rsidR="0005685C" w:rsidRPr="00B44CFA" w:rsidRDefault="0005685C" w:rsidP="007F3008">
            <w:pPr>
              <w:pStyle w:val="a4"/>
              <w:suppressAutoHyphens/>
              <w:spacing w:line="254" w:lineRule="auto"/>
              <w:ind w:firstLine="0"/>
              <w:jc w:val="center"/>
            </w:pPr>
            <w:r w:rsidRPr="00B44CFA">
              <w:t>Объем программы</w:t>
            </w:r>
            <w:r w:rsidR="00413283" w:rsidRPr="00B44CFA">
              <w:t xml:space="preserve"> </w:t>
            </w:r>
            <w:r w:rsidR="004C1A0E" w:rsidRPr="00B44CFA">
              <w:t>бакалавриата</w:t>
            </w:r>
            <w:r w:rsidR="00413283" w:rsidRPr="00B44CFA">
              <w:t xml:space="preserve"> </w:t>
            </w:r>
            <w:r w:rsidRPr="00B44CFA">
              <w:t>и ее блоков в з.е.</w:t>
            </w:r>
          </w:p>
        </w:tc>
      </w:tr>
      <w:tr w:rsidR="00B634F7" w:rsidRPr="00B44CFA" w:rsidTr="00311840">
        <w:tc>
          <w:tcPr>
            <w:tcW w:w="874" w:type="dxa"/>
            <w:shd w:val="clear" w:color="auto" w:fill="auto"/>
            <w:tcMar>
              <w:top w:w="85" w:type="dxa"/>
              <w:bottom w:w="85" w:type="dxa"/>
            </w:tcMar>
          </w:tcPr>
          <w:p w:rsidR="00B634F7" w:rsidRPr="00B44CFA" w:rsidRDefault="00B634F7" w:rsidP="007F3008">
            <w:pPr>
              <w:pStyle w:val="a4"/>
              <w:suppressAutoHyphens/>
              <w:spacing w:line="254" w:lineRule="auto"/>
              <w:ind w:firstLine="0"/>
            </w:pPr>
            <w:r w:rsidRPr="00B44CFA">
              <w:t>Блок 1</w:t>
            </w:r>
          </w:p>
        </w:tc>
        <w:tc>
          <w:tcPr>
            <w:tcW w:w="5386" w:type="dxa"/>
            <w:shd w:val="clear" w:color="auto" w:fill="auto"/>
            <w:tcMar>
              <w:top w:w="85" w:type="dxa"/>
              <w:bottom w:w="85" w:type="dxa"/>
            </w:tcMar>
          </w:tcPr>
          <w:p w:rsidR="00B634F7" w:rsidRPr="00B44CFA" w:rsidRDefault="00B634F7" w:rsidP="007F3008">
            <w:pPr>
              <w:pStyle w:val="a4"/>
              <w:suppressAutoHyphens/>
              <w:spacing w:line="254" w:lineRule="auto"/>
              <w:ind w:firstLine="0"/>
            </w:pPr>
            <w:r w:rsidRPr="00B44CFA">
              <w:t>Дисциплины (модули)</w:t>
            </w:r>
          </w:p>
        </w:tc>
        <w:tc>
          <w:tcPr>
            <w:tcW w:w="394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B634F7" w:rsidRDefault="00B634F7" w:rsidP="007F3008">
            <w:pPr>
              <w:pStyle w:val="a4"/>
              <w:suppressAutoHyphens/>
              <w:spacing w:line="254" w:lineRule="auto"/>
              <w:ind w:left="40" w:firstLine="0"/>
              <w:jc w:val="center"/>
            </w:pPr>
            <w:r>
              <w:t>не более 220</w:t>
            </w:r>
          </w:p>
        </w:tc>
      </w:tr>
      <w:tr w:rsidR="00B634F7" w:rsidRPr="00B44CFA" w:rsidTr="00311840">
        <w:tc>
          <w:tcPr>
            <w:tcW w:w="874" w:type="dxa"/>
            <w:shd w:val="clear" w:color="auto" w:fill="auto"/>
            <w:tcMar>
              <w:top w:w="85" w:type="dxa"/>
              <w:bottom w:w="85" w:type="dxa"/>
            </w:tcMar>
          </w:tcPr>
          <w:p w:rsidR="00B634F7" w:rsidRPr="00B44CFA" w:rsidRDefault="00B634F7" w:rsidP="007F3008">
            <w:pPr>
              <w:pStyle w:val="a4"/>
              <w:suppressAutoHyphens/>
              <w:spacing w:line="254" w:lineRule="auto"/>
              <w:ind w:firstLine="0"/>
            </w:pPr>
            <w:r w:rsidRPr="00B44CFA">
              <w:lastRenderedPageBreak/>
              <w:t>Блок 2</w:t>
            </w:r>
          </w:p>
        </w:tc>
        <w:tc>
          <w:tcPr>
            <w:tcW w:w="5386" w:type="dxa"/>
            <w:shd w:val="clear" w:color="auto" w:fill="auto"/>
            <w:tcMar>
              <w:top w:w="85" w:type="dxa"/>
              <w:bottom w:w="85" w:type="dxa"/>
            </w:tcMar>
          </w:tcPr>
          <w:p w:rsidR="00B634F7" w:rsidRPr="00B44CFA" w:rsidRDefault="00B634F7" w:rsidP="007F3008">
            <w:pPr>
              <w:pStyle w:val="a4"/>
              <w:suppressAutoHyphens/>
              <w:spacing w:line="254" w:lineRule="auto"/>
              <w:ind w:firstLine="0"/>
              <w:jc w:val="left"/>
            </w:pPr>
            <w:r w:rsidRPr="00B44CFA">
              <w:t>Практика и Научно-исследовательская работа</w:t>
            </w:r>
          </w:p>
        </w:tc>
        <w:tc>
          <w:tcPr>
            <w:tcW w:w="394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B634F7" w:rsidRDefault="00B634F7" w:rsidP="007F3008">
            <w:pPr>
              <w:pStyle w:val="a4"/>
              <w:suppressAutoHyphens/>
              <w:spacing w:line="254" w:lineRule="auto"/>
              <w:ind w:left="40" w:firstLine="0"/>
              <w:jc w:val="center"/>
            </w:pPr>
            <w:r>
              <w:t>не более 36</w:t>
            </w:r>
          </w:p>
        </w:tc>
      </w:tr>
      <w:tr w:rsidR="00B44CFA" w:rsidRPr="00B44CFA" w:rsidTr="00311840">
        <w:tc>
          <w:tcPr>
            <w:tcW w:w="874" w:type="dxa"/>
            <w:shd w:val="clear" w:color="auto" w:fill="auto"/>
            <w:tcMar>
              <w:top w:w="85" w:type="dxa"/>
              <w:bottom w:w="85" w:type="dxa"/>
            </w:tcMar>
          </w:tcPr>
          <w:p w:rsidR="008E1DA7" w:rsidRPr="00B44CFA" w:rsidRDefault="008E1DA7" w:rsidP="007F3008">
            <w:pPr>
              <w:pStyle w:val="a4"/>
              <w:suppressAutoHyphens/>
              <w:spacing w:line="254" w:lineRule="auto"/>
              <w:ind w:firstLine="0"/>
            </w:pPr>
            <w:r w:rsidRPr="00B44CFA">
              <w:t>Блок 3</w:t>
            </w:r>
          </w:p>
        </w:tc>
        <w:tc>
          <w:tcPr>
            <w:tcW w:w="5386" w:type="dxa"/>
            <w:shd w:val="clear" w:color="auto" w:fill="auto"/>
            <w:tcMar>
              <w:top w:w="85" w:type="dxa"/>
              <w:bottom w:w="85" w:type="dxa"/>
            </w:tcMar>
          </w:tcPr>
          <w:p w:rsidR="008E1DA7" w:rsidRPr="00B44CFA" w:rsidRDefault="008E1DA7" w:rsidP="007F3008">
            <w:pPr>
              <w:pStyle w:val="a4"/>
              <w:suppressAutoHyphens/>
              <w:spacing w:line="254" w:lineRule="auto"/>
              <w:ind w:firstLine="0"/>
              <w:jc w:val="left"/>
            </w:pPr>
            <w:r w:rsidRPr="00B44CFA">
              <w:t>Государственная итоговая аттестация</w:t>
            </w:r>
          </w:p>
        </w:tc>
        <w:tc>
          <w:tcPr>
            <w:tcW w:w="394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E1DA7" w:rsidRPr="00B44CFA" w:rsidRDefault="008E1DA7" w:rsidP="007F3008">
            <w:pPr>
              <w:pStyle w:val="a4"/>
              <w:suppressAutoHyphens/>
              <w:spacing w:line="254" w:lineRule="auto"/>
              <w:ind w:left="173" w:firstLine="0"/>
              <w:jc w:val="center"/>
            </w:pPr>
            <w:r w:rsidRPr="00B44CFA">
              <w:t>9</w:t>
            </w:r>
          </w:p>
        </w:tc>
      </w:tr>
      <w:tr w:rsidR="008E1DA7" w:rsidRPr="00B44CFA" w:rsidTr="00311840">
        <w:tc>
          <w:tcPr>
            <w:tcW w:w="6260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:rsidR="008E1DA7" w:rsidRPr="00B44CFA" w:rsidRDefault="008E1DA7" w:rsidP="007F3008">
            <w:pPr>
              <w:pStyle w:val="a4"/>
              <w:suppressAutoHyphens/>
              <w:spacing w:line="254" w:lineRule="auto"/>
              <w:ind w:firstLine="0"/>
              <w:jc w:val="center"/>
            </w:pPr>
            <w:r w:rsidRPr="00B44CFA">
              <w:t>Объем программы бакалавриата</w:t>
            </w:r>
          </w:p>
        </w:tc>
        <w:tc>
          <w:tcPr>
            <w:tcW w:w="394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E1DA7" w:rsidRPr="00B44CFA" w:rsidRDefault="008E1DA7" w:rsidP="007F3008">
            <w:pPr>
              <w:pStyle w:val="a4"/>
              <w:suppressAutoHyphens/>
              <w:spacing w:line="254" w:lineRule="auto"/>
              <w:ind w:firstLine="0"/>
              <w:jc w:val="center"/>
            </w:pPr>
            <w:r w:rsidRPr="00B44CFA">
              <w:t>240</w:t>
            </w:r>
          </w:p>
        </w:tc>
      </w:tr>
    </w:tbl>
    <w:p w:rsidR="00484464" w:rsidRPr="00B44CFA" w:rsidRDefault="00484464" w:rsidP="007F3008">
      <w:pPr>
        <w:pStyle w:val="a4"/>
        <w:suppressAutoHyphens/>
        <w:spacing w:line="254" w:lineRule="auto"/>
        <w:ind w:right="0" w:firstLine="709"/>
      </w:pPr>
    </w:p>
    <w:p w:rsidR="000277AD" w:rsidRDefault="000277AD" w:rsidP="000277AD">
      <w:pPr>
        <w:pStyle w:val="a4"/>
        <w:suppressAutoHyphens/>
        <w:spacing w:line="254" w:lineRule="auto"/>
        <w:ind w:firstLine="709"/>
      </w:pPr>
      <w:r>
        <w:t xml:space="preserve">6.2 Программа бакалавриата в рамках Блока 1 «Дисциплины (модули)» должна обеспечивать: </w:t>
      </w:r>
    </w:p>
    <w:p w:rsidR="000277AD" w:rsidRDefault="000277AD" w:rsidP="000277AD">
      <w:pPr>
        <w:pStyle w:val="a4"/>
        <w:suppressAutoHyphens/>
        <w:spacing w:line="254" w:lineRule="auto"/>
        <w:ind w:firstLine="709"/>
      </w:pPr>
      <w:r>
        <w:t xml:space="preserve">реализацию дисциплин (модулей) по философии, иностранному языку, безопасности жизнедеятельности; </w:t>
      </w:r>
    </w:p>
    <w:p w:rsidR="004C64B3" w:rsidRPr="00B44CFA" w:rsidRDefault="000277AD" w:rsidP="000277AD">
      <w:pPr>
        <w:pStyle w:val="a4"/>
        <w:suppressAutoHyphens/>
        <w:spacing w:line="254" w:lineRule="auto"/>
        <w:ind w:right="0" w:firstLine="709"/>
      </w:pPr>
      <w:r>
        <w:t>реализацию дисциплины (модуля) «История России» в объёме не менее 4 з.е., при этом объём контактной работы обучающихся с педагогическими работниками университета должен составлять в очной форме обучения не менее 80 процентов, в очно-заочной и заочной формах обучения не менее 40 процентов объёма, отводимого на реализацию указанной дисциплины (модуля).</w:t>
      </w:r>
    </w:p>
    <w:p w:rsidR="0004510C" w:rsidRPr="00B44CFA" w:rsidRDefault="0004510C" w:rsidP="007F3008">
      <w:pPr>
        <w:spacing w:before="120" w:line="254" w:lineRule="auto"/>
        <w:ind w:firstLine="709"/>
        <w:jc w:val="both"/>
        <w:rPr>
          <w:rFonts w:ascii="Arial" w:hAnsi="Arial" w:cs="Arial"/>
        </w:rPr>
      </w:pPr>
      <w:r w:rsidRPr="00B44CFA">
        <w:rPr>
          <w:rFonts w:ascii="Arial" w:hAnsi="Arial" w:cs="Arial"/>
        </w:rPr>
        <w:t>6.3</w:t>
      </w:r>
      <w:r w:rsidR="00413283" w:rsidRPr="00B44CFA">
        <w:rPr>
          <w:rFonts w:ascii="Arial" w:hAnsi="Arial" w:cs="Arial"/>
        </w:rPr>
        <w:t xml:space="preserve"> </w:t>
      </w:r>
      <w:r w:rsidRPr="00B44CFA">
        <w:rPr>
          <w:rFonts w:ascii="Arial" w:hAnsi="Arial" w:cs="Arial"/>
        </w:rPr>
        <w:t>Программа бакалавриата должна обеспечивать реализацию дисциплин (модулей) по физической культуре и спорту:</w:t>
      </w:r>
    </w:p>
    <w:p w:rsidR="00234FA0" w:rsidRPr="00B44CFA" w:rsidRDefault="0004510C" w:rsidP="007F3008">
      <w:pPr>
        <w:spacing w:line="254" w:lineRule="auto"/>
        <w:ind w:firstLine="709"/>
        <w:jc w:val="both"/>
        <w:rPr>
          <w:rFonts w:ascii="Arial" w:hAnsi="Arial" w:cs="Arial"/>
        </w:rPr>
      </w:pPr>
      <w:r w:rsidRPr="00B44CFA">
        <w:rPr>
          <w:rFonts w:ascii="Arial" w:hAnsi="Arial" w:cs="Arial"/>
        </w:rPr>
        <w:t xml:space="preserve">в объеме не менее 2 з.е. в рамках Блока </w:t>
      </w:r>
      <w:r w:rsidR="00332977" w:rsidRPr="00B44CFA">
        <w:rPr>
          <w:rFonts w:ascii="Arial" w:hAnsi="Arial" w:cs="Arial"/>
        </w:rPr>
        <w:t xml:space="preserve">1 </w:t>
      </w:r>
      <w:r w:rsidRPr="00B44CFA">
        <w:rPr>
          <w:rFonts w:ascii="Arial" w:hAnsi="Arial" w:cs="Arial"/>
        </w:rPr>
        <w:t xml:space="preserve">«Дисциплины (модули)»; </w:t>
      </w:r>
    </w:p>
    <w:p w:rsidR="0004510C" w:rsidRPr="00B44CFA" w:rsidRDefault="0004510C" w:rsidP="007F3008">
      <w:pPr>
        <w:spacing w:line="254" w:lineRule="auto"/>
        <w:ind w:firstLine="709"/>
        <w:jc w:val="both"/>
        <w:rPr>
          <w:rFonts w:ascii="Arial" w:hAnsi="Arial" w:cs="Arial"/>
        </w:rPr>
      </w:pPr>
      <w:r w:rsidRPr="00B44CFA">
        <w:rPr>
          <w:rFonts w:ascii="Arial" w:hAnsi="Arial" w:cs="Arial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04510C" w:rsidRPr="00B44CFA" w:rsidRDefault="0004510C" w:rsidP="007F3008">
      <w:pPr>
        <w:pStyle w:val="a4"/>
        <w:suppressAutoHyphens/>
        <w:spacing w:line="254" w:lineRule="auto"/>
        <w:ind w:right="0" w:firstLine="709"/>
      </w:pPr>
      <w:r w:rsidRPr="00B44CFA">
        <w:t xml:space="preserve">Дисциплины (модули) по физической культуре и спорту реализуются в порядке, установленном </w:t>
      </w:r>
      <w:r w:rsidR="00340289" w:rsidRPr="00B44CFA">
        <w:t>у</w:t>
      </w:r>
      <w:r w:rsidRPr="00B44CFA">
        <w:t xml:space="preserve">ниверситетом. Для инвалидов и лиц с ОВЗ </w:t>
      </w:r>
      <w:r w:rsidR="00340289" w:rsidRPr="00B44CFA">
        <w:t>у</w:t>
      </w:r>
      <w:r w:rsidRPr="00B44CFA">
        <w:t>ниверситет устанавливает особый порядок освоения дисциплин (модулей) по физической культуре и спорту с учетом состояния их здоровья.</w:t>
      </w:r>
    </w:p>
    <w:p w:rsidR="00E375F2" w:rsidRPr="00B44CFA" w:rsidRDefault="00E375F2" w:rsidP="007F3008">
      <w:pPr>
        <w:spacing w:before="120" w:line="254" w:lineRule="auto"/>
        <w:ind w:firstLine="709"/>
        <w:jc w:val="both"/>
        <w:rPr>
          <w:rFonts w:ascii="Arial" w:hAnsi="Arial" w:cs="Arial"/>
        </w:rPr>
      </w:pPr>
      <w:r w:rsidRPr="00B44CFA">
        <w:rPr>
          <w:rFonts w:ascii="Arial" w:hAnsi="Arial" w:cs="Arial"/>
        </w:rPr>
        <w:t>6.4 В раздел «Практика» Блока 2 входят практики, виды и типы которых устанавливаются соответствующей образовательной программой.</w:t>
      </w:r>
    </w:p>
    <w:p w:rsidR="00E375F2" w:rsidRPr="00B44CFA" w:rsidRDefault="00E375F2" w:rsidP="007F3008">
      <w:pPr>
        <w:suppressAutoHyphens/>
        <w:adjustRightInd w:val="0"/>
        <w:spacing w:line="254" w:lineRule="auto"/>
        <w:ind w:right="22" w:firstLine="709"/>
        <w:jc w:val="both"/>
        <w:rPr>
          <w:rFonts w:ascii="Arial" w:hAnsi="Arial" w:cs="Arial"/>
        </w:rPr>
      </w:pPr>
      <w:r w:rsidRPr="00B44CFA">
        <w:rPr>
          <w:rFonts w:ascii="Arial" w:hAnsi="Arial" w:cs="Arial"/>
        </w:rPr>
        <w:t>Практики могут проводиться в структурных подразделениях университета.</w:t>
      </w:r>
    </w:p>
    <w:p w:rsidR="00E375F2" w:rsidRPr="00B44CFA" w:rsidRDefault="00E375F2" w:rsidP="007F3008">
      <w:pPr>
        <w:spacing w:line="254" w:lineRule="auto"/>
        <w:ind w:firstLine="709"/>
        <w:jc w:val="both"/>
        <w:rPr>
          <w:rFonts w:ascii="Arial" w:hAnsi="Arial" w:cs="Arial"/>
        </w:rPr>
      </w:pPr>
      <w:r w:rsidRPr="00B44CFA">
        <w:rPr>
          <w:rFonts w:ascii="Arial" w:hAnsi="Arial" w:cs="Arial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E375F2" w:rsidRPr="00B44CFA" w:rsidRDefault="00E375F2" w:rsidP="007F3008">
      <w:pPr>
        <w:pStyle w:val="a4"/>
        <w:suppressAutoHyphens/>
        <w:spacing w:before="120" w:line="254" w:lineRule="auto"/>
        <w:ind w:right="0" w:firstLine="709"/>
      </w:pPr>
      <w:r w:rsidRPr="00B44CFA">
        <w:t>6.5 В раздел «Научно-исследовательская работа» Блока 2 входит выполнение научно-исследовательской работы.</w:t>
      </w:r>
    </w:p>
    <w:p w:rsidR="00E375F2" w:rsidRPr="00B44CFA" w:rsidRDefault="00E375F2" w:rsidP="007F3008">
      <w:pPr>
        <w:pStyle w:val="a4"/>
        <w:suppressAutoHyphens/>
        <w:spacing w:line="254" w:lineRule="auto"/>
        <w:ind w:right="0" w:firstLine="709"/>
      </w:pPr>
      <w:r w:rsidRPr="00B44CFA">
        <w:t>Научно-исследовательская работа для программ бакалавриата должна быть направлена, прежде всего, на получение умений и (или) навыков научно-исследовательской деятельности обучающихся. Научно-исследовательская работа может являться одним из типов практики.</w:t>
      </w:r>
    </w:p>
    <w:p w:rsidR="000B4C77" w:rsidRPr="00B44CFA" w:rsidRDefault="00EC4D17" w:rsidP="007F3008">
      <w:pPr>
        <w:pStyle w:val="a4"/>
        <w:suppressAutoHyphens/>
        <w:spacing w:before="120" w:line="254" w:lineRule="auto"/>
        <w:ind w:right="0" w:firstLine="709"/>
      </w:pPr>
      <w:r w:rsidRPr="00B44CFA">
        <w:t>6.6</w:t>
      </w:r>
      <w:r w:rsidR="003B4712" w:rsidRPr="00B44CFA">
        <w:t> </w:t>
      </w:r>
      <w:r w:rsidR="000B4C77" w:rsidRPr="00B44CFA">
        <w:t>В Блок 3 «Государственная итоговая аттестация» входят:</w:t>
      </w:r>
    </w:p>
    <w:p w:rsidR="000B4C77" w:rsidRPr="00B44CFA" w:rsidRDefault="000B4C77" w:rsidP="007F3008">
      <w:pPr>
        <w:pStyle w:val="a4"/>
        <w:suppressAutoHyphens/>
        <w:spacing w:before="120" w:line="254" w:lineRule="auto"/>
        <w:ind w:right="0" w:firstLine="709"/>
      </w:pPr>
      <w:r w:rsidRPr="00B44CFA">
        <w:t>подготовка к сдаче и сдача государственного экзамена (если это предусмотрено образовательной программой);</w:t>
      </w:r>
    </w:p>
    <w:p w:rsidR="00EC4D17" w:rsidRPr="00B44CFA" w:rsidRDefault="000B4C77" w:rsidP="007F3008">
      <w:pPr>
        <w:pStyle w:val="a4"/>
        <w:suppressAutoHyphens/>
        <w:spacing w:before="120" w:line="254" w:lineRule="auto"/>
        <w:ind w:right="0" w:firstLine="709"/>
      </w:pPr>
      <w:r w:rsidRPr="00B44CFA">
        <w:t xml:space="preserve">подготовка к процедуре защиты </w:t>
      </w:r>
      <w:r w:rsidR="005A1E48">
        <w:t xml:space="preserve">и защита </w:t>
      </w:r>
      <w:r w:rsidRPr="00B44CFA">
        <w:t>выпускной квалификационной работы</w:t>
      </w:r>
      <w:r w:rsidR="00EC4D17" w:rsidRPr="00B44CFA">
        <w:t>.</w:t>
      </w:r>
    </w:p>
    <w:p w:rsidR="00C74722" w:rsidRPr="00B44CFA" w:rsidRDefault="00DF3BF4" w:rsidP="007F3008">
      <w:pPr>
        <w:pStyle w:val="a4"/>
        <w:suppressAutoHyphens/>
        <w:spacing w:before="120" w:line="254" w:lineRule="auto"/>
        <w:ind w:right="0" w:firstLine="709"/>
      </w:pPr>
      <w:r w:rsidRPr="00B44CFA">
        <w:t>6.7</w:t>
      </w:r>
      <w:r w:rsidR="003B4712" w:rsidRPr="00B44CFA">
        <w:t> </w:t>
      </w:r>
      <w:r w:rsidR="00C74722" w:rsidRPr="00B44CFA">
        <w:t xml:space="preserve">При </w:t>
      </w:r>
      <w:r w:rsidRPr="00B44CFA">
        <w:t>разработке</w:t>
      </w:r>
      <w:r w:rsidR="00C74722" w:rsidRPr="00B44CFA">
        <w:t xml:space="preserve"> образовательной программы</w:t>
      </w:r>
      <w:r w:rsidR="00981714" w:rsidRPr="00B44CFA">
        <w:t xml:space="preserve"> бакалавриата</w:t>
      </w:r>
      <w:r w:rsidR="00C74722" w:rsidRPr="00B44CFA">
        <w:t xml:space="preserve"> обучающимся </w:t>
      </w:r>
      <w:r w:rsidR="00981714" w:rsidRPr="00B44CFA">
        <w:t xml:space="preserve">предоставляется </w:t>
      </w:r>
      <w:r w:rsidR="00C74722" w:rsidRPr="00B44CFA">
        <w:t xml:space="preserve">возможность освоения </w:t>
      </w:r>
      <w:r w:rsidR="00363016" w:rsidRPr="00B44CFA">
        <w:t xml:space="preserve">элективных </w:t>
      </w:r>
      <w:r w:rsidR="00C74722" w:rsidRPr="00B44CFA">
        <w:t>и</w:t>
      </w:r>
      <w:r w:rsidR="004C1A0E" w:rsidRPr="00B44CFA">
        <w:t xml:space="preserve"> </w:t>
      </w:r>
      <w:r w:rsidR="00363016" w:rsidRPr="00B44CFA">
        <w:t xml:space="preserve">факультативных </w:t>
      </w:r>
      <w:r w:rsidR="00A20103" w:rsidRPr="00B44CFA">
        <w:t>дисциплин.</w:t>
      </w:r>
    </w:p>
    <w:p w:rsidR="00DF3BF4" w:rsidRPr="00B44CFA" w:rsidRDefault="00DF3BF4" w:rsidP="007F3008">
      <w:pPr>
        <w:pStyle w:val="a4"/>
        <w:suppressAutoHyphens/>
        <w:spacing w:line="254" w:lineRule="auto"/>
        <w:ind w:right="0" w:firstLine="709"/>
      </w:pPr>
      <w:r w:rsidRPr="00B44CFA">
        <w:t xml:space="preserve">Факультативные дисциплины не включаются в объем программы </w:t>
      </w:r>
      <w:r w:rsidR="0005140A" w:rsidRPr="00B44CFA">
        <w:t>бакалавриата</w:t>
      </w:r>
      <w:r w:rsidRPr="00B44CFA">
        <w:t>.</w:t>
      </w:r>
    </w:p>
    <w:p w:rsidR="00BC68DD" w:rsidRPr="007F3008" w:rsidRDefault="00BC68DD" w:rsidP="007F3008">
      <w:pPr>
        <w:shd w:val="clear" w:color="auto" w:fill="FFFFFF"/>
        <w:spacing w:before="120" w:line="254" w:lineRule="auto"/>
        <w:ind w:firstLine="709"/>
        <w:jc w:val="both"/>
        <w:rPr>
          <w:rFonts w:ascii="Arial" w:hAnsi="Arial" w:cs="Arial"/>
        </w:rPr>
      </w:pPr>
      <w:r w:rsidRPr="007F3008">
        <w:rPr>
          <w:rFonts w:ascii="Arial" w:hAnsi="Arial" w:cs="Arial"/>
        </w:rPr>
        <w:t>6.8 В рамках программы бакалавриата выделяются обязательная часть и часть, формируемая участниками образовательных отношений.</w:t>
      </w:r>
    </w:p>
    <w:p w:rsidR="00BC68DD" w:rsidRPr="007F3008" w:rsidRDefault="00BC68DD" w:rsidP="007F3008">
      <w:pPr>
        <w:shd w:val="clear" w:color="auto" w:fill="FFFFFF"/>
        <w:spacing w:line="254" w:lineRule="auto"/>
        <w:ind w:firstLine="709"/>
        <w:jc w:val="both"/>
        <w:rPr>
          <w:rFonts w:ascii="Arial" w:hAnsi="Arial" w:cs="Arial"/>
        </w:rPr>
      </w:pPr>
      <w:r w:rsidRPr="007F3008">
        <w:rPr>
          <w:rFonts w:ascii="Arial" w:hAnsi="Arial" w:cs="Arial"/>
        </w:rPr>
        <w:lastRenderedPageBreak/>
        <w:t>Обязательная часть программы бакалавриата направлена преимущественно на формирование универсальных и общепрофессиональных компетенций, а также может быть направлена на формирование профессиональных компетенций.</w:t>
      </w:r>
    </w:p>
    <w:p w:rsidR="00BC68DD" w:rsidRPr="007F3008" w:rsidRDefault="00BC68DD" w:rsidP="007F3008">
      <w:pPr>
        <w:shd w:val="clear" w:color="auto" w:fill="FFFFFF"/>
        <w:spacing w:line="254" w:lineRule="auto"/>
        <w:ind w:firstLine="709"/>
        <w:jc w:val="both"/>
        <w:rPr>
          <w:rFonts w:ascii="Arial" w:hAnsi="Arial" w:cs="Arial"/>
        </w:rPr>
      </w:pPr>
      <w:r w:rsidRPr="007F3008">
        <w:rPr>
          <w:rFonts w:ascii="Arial" w:hAnsi="Arial" w:cs="Arial"/>
        </w:rPr>
        <w:t>Часть, формируемая участниками образовательных отношений, направлена на формирование профессиональных компетенций, а также может быть направлена на формирование универсальных и общепрофессиональных компетенций.</w:t>
      </w:r>
    </w:p>
    <w:p w:rsidR="00961472" w:rsidRPr="007F3008" w:rsidRDefault="00BC68DD" w:rsidP="007F3008">
      <w:pPr>
        <w:spacing w:line="254" w:lineRule="auto"/>
        <w:ind w:firstLine="709"/>
        <w:jc w:val="both"/>
        <w:rPr>
          <w:rFonts w:ascii="Arial" w:hAnsi="Arial" w:cs="Arial"/>
        </w:rPr>
      </w:pPr>
      <w:r w:rsidRPr="007F3008">
        <w:rPr>
          <w:rFonts w:ascii="Arial" w:hAnsi="Arial" w:cs="Arial"/>
          <w:shd w:val="clear" w:color="auto" w:fill="FFFFFF"/>
        </w:rPr>
        <w:t>В обязательную часть программы бакалавриата включаются, в том числе: дисциплины (модули), указанные в пункте 6.2 настоящего стандарта, дисциплины (модули) по физической культуре и спорту, реализуемые в рамках Блока 1 «Дисциплины (модули)».</w:t>
      </w:r>
    </w:p>
    <w:p w:rsidR="004F3B96" w:rsidRPr="00B44CFA" w:rsidRDefault="00961472" w:rsidP="007F3008">
      <w:pPr>
        <w:spacing w:before="120" w:line="254" w:lineRule="auto"/>
        <w:ind w:firstLine="709"/>
        <w:jc w:val="both"/>
        <w:rPr>
          <w:rFonts w:ascii="Arial" w:hAnsi="Arial" w:cs="Arial"/>
        </w:rPr>
      </w:pPr>
      <w:r w:rsidRPr="007F3008">
        <w:rPr>
          <w:rFonts w:ascii="Arial" w:hAnsi="Arial" w:cs="Arial"/>
        </w:rPr>
        <w:t>6</w:t>
      </w:r>
      <w:r w:rsidR="00FB23DF" w:rsidRPr="007F3008">
        <w:rPr>
          <w:rFonts w:ascii="Arial" w:hAnsi="Arial" w:cs="Arial"/>
        </w:rPr>
        <w:t>.</w:t>
      </w:r>
      <w:r w:rsidR="00C61D9B" w:rsidRPr="007F3008">
        <w:rPr>
          <w:rFonts w:ascii="Arial" w:hAnsi="Arial" w:cs="Arial"/>
        </w:rPr>
        <w:t>9</w:t>
      </w:r>
      <w:r w:rsidR="008D16E5" w:rsidRPr="007F3008">
        <w:rPr>
          <w:rFonts w:ascii="Arial" w:hAnsi="Arial" w:cs="Arial"/>
        </w:rPr>
        <w:t xml:space="preserve"> </w:t>
      </w:r>
      <w:r w:rsidR="004F3B96" w:rsidRPr="007F3008">
        <w:rPr>
          <w:rFonts w:ascii="Arial" w:hAnsi="Arial" w:cs="Arial"/>
        </w:rPr>
        <w:t xml:space="preserve">Университет должен предоставлять инвалидам и лицам с ОВЗ (по их заявлению) возможность обучения по программе </w:t>
      </w:r>
      <w:r w:rsidR="005C6A64" w:rsidRPr="007F3008">
        <w:rPr>
          <w:rFonts w:ascii="Arial" w:hAnsi="Arial" w:cs="Arial"/>
        </w:rPr>
        <w:t>бакалавриата</w:t>
      </w:r>
      <w:r w:rsidR="004F3B96" w:rsidRPr="007F3008">
        <w:rPr>
          <w:rFonts w:ascii="Arial" w:hAnsi="Arial" w:cs="Arial"/>
        </w:rPr>
        <w:t>, учитывающей особенности их психофизического</w:t>
      </w:r>
      <w:r w:rsidR="004F3B96" w:rsidRPr="00B44CFA">
        <w:rPr>
          <w:rFonts w:ascii="Arial" w:hAnsi="Arial" w:cs="Arial"/>
        </w:rPr>
        <w:t xml:space="preserve">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CF0145" w:rsidRPr="00B44CFA" w:rsidRDefault="004F3B96" w:rsidP="007F3008">
      <w:pPr>
        <w:pStyle w:val="10"/>
        <w:spacing w:before="240" w:after="60" w:line="254" w:lineRule="auto"/>
        <w:ind w:left="0" w:right="0" w:firstLine="709"/>
      </w:pPr>
      <w:bookmarkStart w:id="197" w:name="_Toc329094863"/>
      <w:bookmarkStart w:id="198" w:name="_Toc423445368"/>
      <w:bookmarkStart w:id="199" w:name="_Toc436136926"/>
      <w:bookmarkStart w:id="200" w:name="_Toc480203565"/>
      <w:bookmarkStart w:id="201" w:name="_Toc329176470"/>
      <w:bookmarkStart w:id="202" w:name="_Toc329177836"/>
      <w:bookmarkStart w:id="203" w:name="_Toc330814847"/>
      <w:bookmarkStart w:id="204" w:name="_Toc330891394"/>
      <w:bookmarkStart w:id="205" w:name="_Toc330891589"/>
      <w:bookmarkStart w:id="206" w:name="_Toc330995872"/>
      <w:bookmarkStart w:id="207" w:name="_Toc331417904"/>
      <w:bookmarkStart w:id="208" w:name="_Toc410821195"/>
      <w:bookmarkStart w:id="209" w:name="_Toc415836752"/>
      <w:bookmarkStart w:id="210" w:name="_Toc415836996"/>
      <w:bookmarkStart w:id="211" w:name="_Toc415840709"/>
      <w:bookmarkStart w:id="212" w:name="_Toc416702820"/>
      <w:bookmarkStart w:id="213" w:name="_Toc416957751"/>
      <w:bookmarkStart w:id="214" w:name="_Toc72156103"/>
      <w:r w:rsidRPr="00B44CFA">
        <w:t>7</w:t>
      </w:r>
      <w:r w:rsidR="003B4712" w:rsidRPr="00B44CFA">
        <w:t> </w:t>
      </w:r>
      <w:r w:rsidR="006C3709" w:rsidRPr="00B44CFA">
        <w:t>Требования к условиям реализации</w:t>
      </w:r>
      <w:r w:rsidR="00FD3234" w:rsidRPr="00B44CFA">
        <w:t xml:space="preserve"> образовательной</w:t>
      </w:r>
      <w:r w:rsidR="006C3709" w:rsidRPr="00B44CFA">
        <w:t xml:space="preserve"> </w:t>
      </w:r>
      <w:bookmarkStart w:id="215" w:name="_Toc329094864"/>
      <w:bookmarkEnd w:id="197"/>
      <w:r w:rsidR="006C3709" w:rsidRPr="00B44CFA">
        <w:t>программы</w:t>
      </w:r>
      <w:bookmarkEnd w:id="198"/>
      <w:bookmarkEnd w:id="199"/>
      <w:bookmarkEnd w:id="200"/>
      <w:r w:rsidR="006C3709" w:rsidRPr="00B44CFA">
        <w:t xml:space="preserve"> </w:t>
      </w:r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5"/>
      <w:r w:rsidR="005C6A64" w:rsidRPr="00B44CFA">
        <w:t>бакалавриата</w:t>
      </w:r>
      <w:bookmarkEnd w:id="214"/>
    </w:p>
    <w:p w:rsidR="00903C23" w:rsidRPr="00B44CFA" w:rsidRDefault="00903C23" w:rsidP="007F3008">
      <w:pPr>
        <w:spacing w:before="120" w:line="254" w:lineRule="auto"/>
        <w:ind w:firstLine="709"/>
        <w:jc w:val="both"/>
        <w:rPr>
          <w:rFonts w:ascii="Arial" w:hAnsi="Arial" w:cs="Arial"/>
        </w:rPr>
      </w:pPr>
      <w:r w:rsidRPr="00B44CFA">
        <w:rPr>
          <w:rFonts w:ascii="Arial" w:hAnsi="Arial" w:cs="Arial"/>
        </w:rPr>
        <w:t xml:space="preserve">Требования к условиям реализации программы </w:t>
      </w:r>
      <w:r w:rsidR="005C6A64" w:rsidRPr="00B44CFA">
        <w:rPr>
          <w:rFonts w:ascii="Arial" w:hAnsi="Arial" w:cs="Arial"/>
        </w:rPr>
        <w:t xml:space="preserve">бакалавриата </w:t>
      </w:r>
      <w:r w:rsidRPr="00B44CFA">
        <w:rPr>
          <w:rFonts w:ascii="Arial" w:hAnsi="Arial" w:cs="Arial"/>
        </w:rPr>
        <w:t xml:space="preserve">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программы, а также требования к применяемым механизмам оценки качества образовательной деятельности и подготовки обучающихся по программе </w:t>
      </w:r>
      <w:r w:rsidR="005C6A64" w:rsidRPr="00B44CFA">
        <w:rPr>
          <w:rFonts w:ascii="Arial" w:hAnsi="Arial" w:cs="Arial"/>
        </w:rPr>
        <w:t>бакалавриата</w:t>
      </w:r>
      <w:r w:rsidRPr="00B44CFA">
        <w:rPr>
          <w:rFonts w:ascii="Arial" w:hAnsi="Arial" w:cs="Arial"/>
        </w:rPr>
        <w:t>.</w:t>
      </w:r>
    </w:p>
    <w:p w:rsidR="00903C23" w:rsidRPr="00B44CFA" w:rsidRDefault="00903C23" w:rsidP="007F3008">
      <w:pPr>
        <w:pStyle w:val="10"/>
        <w:spacing w:before="120" w:after="60" w:line="254" w:lineRule="auto"/>
        <w:ind w:left="0" w:right="0" w:firstLine="0"/>
      </w:pPr>
      <w:bookmarkStart w:id="216" w:name="_Toc72156104"/>
      <w:r w:rsidRPr="00B44CFA">
        <w:t>7.</w:t>
      </w:r>
      <w:r w:rsidR="008C3C35" w:rsidRPr="00B44CFA">
        <w:t>1</w:t>
      </w:r>
      <w:r w:rsidR="008D16E5" w:rsidRPr="00B44CFA">
        <w:t xml:space="preserve"> </w:t>
      </w:r>
      <w:r w:rsidRPr="00B44CFA">
        <w:t xml:space="preserve">Общесистемные требования к реализации программы </w:t>
      </w:r>
      <w:r w:rsidR="00355AA6" w:rsidRPr="00B44CFA">
        <w:t>бакалавриата</w:t>
      </w:r>
      <w:bookmarkEnd w:id="216"/>
    </w:p>
    <w:p w:rsidR="00903C23" w:rsidRPr="00B44CFA" w:rsidRDefault="00903C23" w:rsidP="007F3008">
      <w:pPr>
        <w:spacing w:line="254" w:lineRule="auto"/>
        <w:ind w:firstLine="709"/>
        <w:jc w:val="both"/>
        <w:rPr>
          <w:rFonts w:ascii="Arial" w:hAnsi="Arial" w:cs="Arial"/>
        </w:rPr>
      </w:pPr>
      <w:r w:rsidRPr="00B44CFA">
        <w:rPr>
          <w:rFonts w:ascii="Arial" w:hAnsi="Arial" w:cs="Arial"/>
        </w:rPr>
        <w:t>7.</w:t>
      </w:r>
      <w:r w:rsidR="008C3C35" w:rsidRPr="00B44CFA">
        <w:rPr>
          <w:rFonts w:ascii="Arial" w:hAnsi="Arial" w:cs="Arial"/>
        </w:rPr>
        <w:t>1</w:t>
      </w:r>
      <w:r w:rsidRPr="00B44CFA">
        <w:rPr>
          <w:rFonts w:ascii="Arial" w:hAnsi="Arial" w:cs="Arial"/>
        </w:rPr>
        <w:t>.1</w:t>
      </w:r>
      <w:r w:rsidR="008D16E5" w:rsidRPr="00B44CFA">
        <w:rPr>
          <w:rFonts w:ascii="Arial" w:hAnsi="Arial" w:cs="Arial"/>
        </w:rPr>
        <w:t xml:space="preserve"> </w:t>
      </w:r>
      <w:r w:rsidR="00E5791D" w:rsidRPr="00B44CFA">
        <w:rPr>
          <w:rFonts w:ascii="Arial" w:hAnsi="Arial" w:cs="Arial"/>
        </w:rPr>
        <w:t xml:space="preserve">Университет должен </w:t>
      </w:r>
      <w:r w:rsidRPr="00B44CFA">
        <w:rPr>
          <w:rFonts w:ascii="Arial" w:hAnsi="Arial" w:cs="Arial"/>
        </w:rPr>
        <w:t xml:space="preserve">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</w:t>
      </w:r>
      <w:r w:rsidR="005C6A64" w:rsidRPr="00B44CFA">
        <w:rPr>
          <w:rFonts w:ascii="Arial" w:hAnsi="Arial" w:cs="Arial"/>
        </w:rPr>
        <w:t xml:space="preserve">бакалавриата </w:t>
      </w:r>
      <w:r w:rsidRPr="00B44CFA">
        <w:rPr>
          <w:rFonts w:ascii="Arial" w:hAnsi="Arial" w:cs="Arial"/>
        </w:rPr>
        <w:t xml:space="preserve">по Блоку </w:t>
      </w:r>
      <w:r w:rsidR="005C6A64" w:rsidRPr="00B44CFA">
        <w:rPr>
          <w:rFonts w:ascii="Arial" w:hAnsi="Arial" w:cs="Arial"/>
        </w:rPr>
        <w:t>1 «Дисциплины (модули)» и Блоку </w:t>
      </w:r>
      <w:r w:rsidRPr="00B44CFA">
        <w:rPr>
          <w:rFonts w:ascii="Arial" w:hAnsi="Arial" w:cs="Arial"/>
        </w:rPr>
        <w:t>3 «Государственная итоговая аттестация» в соответствии с учебным планом.</w:t>
      </w:r>
    </w:p>
    <w:p w:rsidR="00903C23" w:rsidRPr="00B44CFA" w:rsidRDefault="00903C23" w:rsidP="007F3008">
      <w:pPr>
        <w:spacing w:before="120" w:line="254" w:lineRule="auto"/>
        <w:ind w:firstLine="709"/>
        <w:jc w:val="both"/>
        <w:rPr>
          <w:rFonts w:ascii="Arial" w:hAnsi="Arial" w:cs="Arial"/>
        </w:rPr>
      </w:pPr>
      <w:r w:rsidRPr="00B44CFA">
        <w:rPr>
          <w:rFonts w:ascii="Arial" w:hAnsi="Arial" w:cs="Arial"/>
        </w:rPr>
        <w:t>7.</w:t>
      </w:r>
      <w:r w:rsidR="008C3C35" w:rsidRPr="00B44CFA">
        <w:rPr>
          <w:rFonts w:ascii="Arial" w:hAnsi="Arial" w:cs="Arial"/>
        </w:rPr>
        <w:t>1</w:t>
      </w:r>
      <w:r w:rsidRPr="00B44CFA">
        <w:rPr>
          <w:rFonts w:ascii="Arial" w:hAnsi="Arial" w:cs="Arial"/>
        </w:rPr>
        <w:t>.2</w:t>
      </w:r>
      <w:r w:rsidR="008D16E5" w:rsidRPr="00B44CFA">
        <w:rPr>
          <w:rFonts w:ascii="Arial" w:hAnsi="Arial" w:cs="Arial"/>
        </w:rPr>
        <w:t xml:space="preserve"> </w:t>
      </w:r>
      <w:r w:rsidRPr="00B44CFA">
        <w:rPr>
          <w:rFonts w:ascii="Arial" w:hAnsi="Arial" w:cs="Arial"/>
        </w:rPr>
        <w:t xml:space="preserve">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</w:t>
      </w:r>
      <w:r w:rsidR="00340289" w:rsidRPr="00B44CFA">
        <w:rPr>
          <w:rFonts w:ascii="Arial" w:hAnsi="Arial" w:cs="Arial"/>
        </w:rPr>
        <w:t>у</w:t>
      </w:r>
      <w:r w:rsidRPr="00B44CFA">
        <w:rPr>
          <w:rFonts w:ascii="Arial" w:hAnsi="Arial" w:cs="Arial"/>
        </w:rPr>
        <w:t xml:space="preserve">ниверситета из любой точки, в которой имеется доступ к информационно-телекоммуникационной сети «Интернет» (далее </w:t>
      </w:r>
      <w:r w:rsidR="00E5791D" w:rsidRPr="00B44CFA">
        <w:rPr>
          <w:rFonts w:ascii="Arial" w:hAnsi="Arial" w:cs="Arial"/>
        </w:rPr>
        <w:t>–</w:t>
      </w:r>
      <w:r w:rsidRPr="00B44CFA">
        <w:rPr>
          <w:rFonts w:ascii="Arial" w:hAnsi="Arial" w:cs="Arial"/>
        </w:rPr>
        <w:t xml:space="preserve"> сеть «Интернет»), как на территории </w:t>
      </w:r>
      <w:r w:rsidR="00340289" w:rsidRPr="00B44CFA">
        <w:rPr>
          <w:rFonts w:ascii="Arial" w:hAnsi="Arial" w:cs="Arial"/>
        </w:rPr>
        <w:t>у</w:t>
      </w:r>
      <w:r w:rsidRPr="00B44CFA">
        <w:rPr>
          <w:rFonts w:ascii="Arial" w:hAnsi="Arial" w:cs="Arial"/>
        </w:rPr>
        <w:t>ниверситета,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903C23" w:rsidRPr="00B44CFA" w:rsidRDefault="00903C23" w:rsidP="007F3008">
      <w:pPr>
        <w:spacing w:line="254" w:lineRule="auto"/>
        <w:ind w:firstLine="709"/>
        <w:jc w:val="both"/>
        <w:rPr>
          <w:rFonts w:ascii="Arial" w:hAnsi="Arial" w:cs="Arial"/>
        </w:rPr>
      </w:pPr>
      <w:r w:rsidRPr="00B44CFA">
        <w:rPr>
          <w:rFonts w:ascii="Arial" w:hAnsi="Arial" w:cs="Arial"/>
        </w:rPr>
        <w:t xml:space="preserve">Электронная информационно-образовательная среда </w:t>
      </w:r>
      <w:r w:rsidR="00340289" w:rsidRPr="00B44CFA">
        <w:rPr>
          <w:rFonts w:ascii="Arial" w:hAnsi="Arial" w:cs="Arial"/>
        </w:rPr>
        <w:t>у</w:t>
      </w:r>
      <w:r w:rsidRPr="00B44CFA">
        <w:rPr>
          <w:rFonts w:ascii="Arial" w:hAnsi="Arial" w:cs="Arial"/>
        </w:rPr>
        <w:t>ниверситета должна обеспечивать:</w:t>
      </w:r>
    </w:p>
    <w:p w:rsidR="005C6A64" w:rsidRPr="00B44CFA" w:rsidRDefault="00903C23" w:rsidP="007F3008">
      <w:pPr>
        <w:spacing w:line="254" w:lineRule="auto"/>
        <w:ind w:firstLine="709"/>
        <w:jc w:val="both"/>
        <w:rPr>
          <w:rFonts w:ascii="Arial" w:hAnsi="Arial" w:cs="Arial"/>
        </w:rPr>
      </w:pPr>
      <w:r w:rsidRPr="00B44CFA">
        <w:rPr>
          <w:rFonts w:ascii="Arial" w:hAnsi="Arial" w:cs="Arial"/>
        </w:rPr>
        <w:t xml:space="preserve"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</w:t>
      </w:r>
      <w:r w:rsidR="00332977" w:rsidRPr="00B44CFA">
        <w:rPr>
          <w:rFonts w:ascii="Arial" w:hAnsi="Arial" w:cs="Arial"/>
        </w:rPr>
        <w:t xml:space="preserve">программах </w:t>
      </w:r>
      <w:r w:rsidRPr="00B44CFA">
        <w:rPr>
          <w:rFonts w:ascii="Arial" w:hAnsi="Arial" w:cs="Arial"/>
        </w:rPr>
        <w:t xml:space="preserve">практик; </w:t>
      </w:r>
    </w:p>
    <w:p w:rsidR="00903C23" w:rsidRPr="00B44CFA" w:rsidRDefault="00903C23" w:rsidP="007F3008">
      <w:pPr>
        <w:spacing w:line="254" w:lineRule="auto"/>
        <w:ind w:firstLine="709"/>
        <w:jc w:val="both"/>
        <w:rPr>
          <w:rFonts w:ascii="Arial" w:hAnsi="Arial" w:cs="Arial"/>
        </w:rPr>
      </w:pPr>
      <w:r w:rsidRPr="00B44CFA">
        <w:rPr>
          <w:rFonts w:ascii="Arial" w:hAnsi="Arial" w:cs="Arial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903C23" w:rsidRPr="00B44CFA" w:rsidRDefault="00903C23" w:rsidP="007F3008">
      <w:pPr>
        <w:spacing w:line="254" w:lineRule="auto"/>
        <w:ind w:firstLine="709"/>
        <w:jc w:val="both"/>
        <w:rPr>
          <w:rFonts w:ascii="Arial" w:hAnsi="Arial" w:cs="Arial"/>
        </w:rPr>
      </w:pPr>
      <w:r w:rsidRPr="00B44CFA">
        <w:rPr>
          <w:rFonts w:ascii="Arial" w:hAnsi="Arial" w:cs="Arial"/>
        </w:rPr>
        <w:t xml:space="preserve">В случае реализации программы </w:t>
      </w:r>
      <w:r w:rsidR="005C6A64" w:rsidRPr="00B44CFA">
        <w:rPr>
          <w:rFonts w:ascii="Arial" w:hAnsi="Arial" w:cs="Arial"/>
        </w:rPr>
        <w:t xml:space="preserve">бакалавриата </w:t>
      </w:r>
      <w:r w:rsidRPr="00B44CFA">
        <w:rPr>
          <w:rFonts w:ascii="Arial" w:hAnsi="Arial" w:cs="Arial"/>
        </w:rPr>
        <w:t xml:space="preserve">с применением электронного обучения, дистанционных образовательных технологий электронная информационно-образовательная среда </w:t>
      </w:r>
      <w:r w:rsidR="0024665E" w:rsidRPr="00B44CFA">
        <w:rPr>
          <w:rFonts w:ascii="Arial" w:hAnsi="Arial" w:cs="Arial"/>
        </w:rPr>
        <w:t>у</w:t>
      </w:r>
      <w:r w:rsidRPr="00B44CFA">
        <w:rPr>
          <w:rFonts w:ascii="Arial" w:hAnsi="Arial" w:cs="Arial"/>
        </w:rPr>
        <w:t>ниверситета должна дополнительно обеспечивать:</w:t>
      </w:r>
    </w:p>
    <w:p w:rsidR="00903C23" w:rsidRPr="00B44CFA" w:rsidRDefault="00903C23" w:rsidP="007F3008">
      <w:pPr>
        <w:spacing w:line="254" w:lineRule="auto"/>
        <w:ind w:firstLine="709"/>
        <w:jc w:val="both"/>
        <w:rPr>
          <w:rFonts w:ascii="Arial" w:hAnsi="Arial" w:cs="Arial"/>
        </w:rPr>
      </w:pPr>
      <w:r w:rsidRPr="00B44CFA">
        <w:rPr>
          <w:rFonts w:ascii="Arial" w:hAnsi="Arial" w:cs="Arial"/>
        </w:rPr>
        <w:lastRenderedPageBreak/>
        <w:t xml:space="preserve">фиксацию хода образовательного процесса, результатов промежуточной аттестации и результатов освоения программы </w:t>
      </w:r>
      <w:r w:rsidR="005C6A64" w:rsidRPr="00B44CFA">
        <w:rPr>
          <w:rFonts w:ascii="Arial" w:hAnsi="Arial" w:cs="Arial"/>
        </w:rPr>
        <w:t>бакалавриата</w:t>
      </w:r>
      <w:r w:rsidRPr="00B44CFA">
        <w:rPr>
          <w:rFonts w:ascii="Arial" w:hAnsi="Arial" w:cs="Arial"/>
        </w:rPr>
        <w:t>;</w:t>
      </w:r>
    </w:p>
    <w:p w:rsidR="00903C23" w:rsidRPr="00B44CFA" w:rsidRDefault="00903C23" w:rsidP="007F3008">
      <w:pPr>
        <w:spacing w:line="254" w:lineRule="auto"/>
        <w:ind w:firstLine="709"/>
        <w:jc w:val="both"/>
        <w:rPr>
          <w:rFonts w:ascii="Arial" w:hAnsi="Arial" w:cs="Arial"/>
        </w:rPr>
      </w:pPr>
      <w:r w:rsidRPr="00B44CFA">
        <w:rPr>
          <w:rFonts w:ascii="Arial" w:hAnsi="Arial" w:cs="Arial"/>
        </w:rPr>
        <w:t xml:space="preserve"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</w:t>
      </w:r>
    </w:p>
    <w:p w:rsidR="00903C23" w:rsidRPr="00B44CFA" w:rsidRDefault="00903C23" w:rsidP="007F3008">
      <w:pPr>
        <w:spacing w:line="254" w:lineRule="auto"/>
        <w:ind w:firstLine="709"/>
        <w:jc w:val="both"/>
        <w:rPr>
          <w:rFonts w:ascii="Arial" w:hAnsi="Arial" w:cs="Arial"/>
        </w:rPr>
      </w:pPr>
      <w:r w:rsidRPr="00B44CFA">
        <w:rPr>
          <w:rFonts w:ascii="Arial" w:hAnsi="Arial" w:cs="Arial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903C23" w:rsidRPr="00B44CFA" w:rsidRDefault="00903C23" w:rsidP="007F3008">
      <w:pPr>
        <w:spacing w:line="254" w:lineRule="auto"/>
        <w:ind w:firstLine="709"/>
        <w:jc w:val="both"/>
        <w:rPr>
          <w:rFonts w:ascii="Arial" w:hAnsi="Arial" w:cs="Arial"/>
        </w:rPr>
      </w:pPr>
      <w:r w:rsidRPr="00B44CFA">
        <w:rPr>
          <w:rFonts w:ascii="Arial" w:hAnsi="Arial" w:cs="Arial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</w:t>
      </w:r>
    </w:p>
    <w:p w:rsidR="00903C23" w:rsidRPr="00B44CFA" w:rsidRDefault="00903C23" w:rsidP="007F3008">
      <w:pPr>
        <w:spacing w:line="254" w:lineRule="auto"/>
        <w:ind w:firstLine="709"/>
        <w:rPr>
          <w:rFonts w:ascii="Arial" w:hAnsi="Arial" w:cs="Arial"/>
        </w:rPr>
      </w:pPr>
      <w:r w:rsidRPr="00B44CFA">
        <w:rPr>
          <w:rFonts w:ascii="Arial" w:hAnsi="Arial" w:cs="Arial"/>
        </w:rPr>
        <w:t>Функционирование электронной информационно-образовательной среды должно соответствовать законодательству Российской Федерации.</w:t>
      </w:r>
    </w:p>
    <w:p w:rsidR="00903C23" w:rsidRPr="00B44CFA" w:rsidRDefault="00903C23" w:rsidP="007F3008">
      <w:pPr>
        <w:spacing w:before="120" w:line="254" w:lineRule="auto"/>
        <w:ind w:firstLine="709"/>
        <w:jc w:val="both"/>
        <w:rPr>
          <w:rFonts w:ascii="Arial" w:hAnsi="Arial" w:cs="Arial"/>
        </w:rPr>
      </w:pPr>
      <w:r w:rsidRPr="00B44CFA">
        <w:rPr>
          <w:rFonts w:ascii="Arial" w:hAnsi="Arial" w:cs="Arial"/>
        </w:rPr>
        <w:t>7.</w:t>
      </w:r>
      <w:r w:rsidR="008C3C35" w:rsidRPr="00B44CFA">
        <w:rPr>
          <w:rFonts w:ascii="Arial" w:hAnsi="Arial" w:cs="Arial"/>
        </w:rPr>
        <w:t>1</w:t>
      </w:r>
      <w:r w:rsidRPr="00B44CFA">
        <w:rPr>
          <w:rFonts w:ascii="Arial" w:hAnsi="Arial" w:cs="Arial"/>
        </w:rPr>
        <w:t>.</w:t>
      </w:r>
      <w:r w:rsidR="00C43711" w:rsidRPr="00B44CFA">
        <w:rPr>
          <w:rFonts w:ascii="Arial" w:hAnsi="Arial" w:cs="Arial"/>
        </w:rPr>
        <w:t>3</w:t>
      </w:r>
      <w:r w:rsidR="000218EA" w:rsidRPr="00B44CFA">
        <w:rPr>
          <w:rFonts w:ascii="Arial" w:hAnsi="Arial" w:cs="Arial"/>
        </w:rPr>
        <w:t xml:space="preserve"> </w:t>
      </w:r>
      <w:r w:rsidRPr="00B44CFA">
        <w:rPr>
          <w:rFonts w:ascii="Arial" w:hAnsi="Arial" w:cs="Arial"/>
        </w:rPr>
        <w:t xml:space="preserve">При реализации программы </w:t>
      </w:r>
      <w:r w:rsidR="005C6A64" w:rsidRPr="00B44CFA">
        <w:rPr>
          <w:rFonts w:ascii="Arial" w:hAnsi="Arial" w:cs="Arial"/>
        </w:rPr>
        <w:t xml:space="preserve">бакалавриата </w:t>
      </w:r>
      <w:r w:rsidRPr="00B44CFA">
        <w:rPr>
          <w:rFonts w:ascii="Arial" w:hAnsi="Arial" w:cs="Arial"/>
        </w:rPr>
        <w:t xml:space="preserve">в сетевой форме требования к реализации программы </w:t>
      </w:r>
      <w:r w:rsidR="005C6A64" w:rsidRPr="00B44CFA">
        <w:rPr>
          <w:rFonts w:ascii="Arial" w:hAnsi="Arial" w:cs="Arial"/>
        </w:rPr>
        <w:t xml:space="preserve">бакалавриата </w:t>
      </w:r>
      <w:r w:rsidRPr="00B44CFA">
        <w:rPr>
          <w:rFonts w:ascii="Arial" w:hAnsi="Arial" w:cs="Arial"/>
        </w:rPr>
        <w:t xml:space="preserve">должны обеспечиваться совокупностью ресурсов материально-технического </w:t>
      </w:r>
      <w:r w:rsidR="005C6A64" w:rsidRPr="00B44CFA">
        <w:rPr>
          <w:rFonts w:ascii="Arial" w:hAnsi="Arial" w:cs="Arial"/>
        </w:rPr>
        <w:t>и</w:t>
      </w:r>
      <w:r w:rsidRPr="00B44CFA">
        <w:rPr>
          <w:rFonts w:ascii="Arial" w:hAnsi="Arial" w:cs="Arial"/>
        </w:rPr>
        <w:t xml:space="preserve"> учебно-методического обеспечения, предоставляемого организациями, участвующими в реализации программы </w:t>
      </w:r>
      <w:r w:rsidR="005C6A64" w:rsidRPr="00B44CFA">
        <w:rPr>
          <w:rFonts w:ascii="Arial" w:hAnsi="Arial" w:cs="Arial"/>
        </w:rPr>
        <w:t xml:space="preserve">бакалавриата </w:t>
      </w:r>
      <w:r w:rsidRPr="00B44CFA">
        <w:rPr>
          <w:rFonts w:ascii="Arial" w:hAnsi="Arial" w:cs="Arial"/>
        </w:rPr>
        <w:t>в сетевой форме.</w:t>
      </w:r>
    </w:p>
    <w:p w:rsidR="00903C23" w:rsidRPr="00B44CFA" w:rsidRDefault="00903C23" w:rsidP="007F3008">
      <w:pPr>
        <w:pStyle w:val="10"/>
        <w:spacing w:before="120" w:after="60" w:line="254" w:lineRule="auto"/>
        <w:ind w:left="0" w:right="0" w:firstLine="0"/>
      </w:pPr>
      <w:bookmarkStart w:id="217" w:name="_Toc72156105"/>
      <w:r w:rsidRPr="00B44CFA">
        <w:t>7</w:t>
      </w:r>
      <w:r w:rsidR="00C43711" w:rsidRPr="00B44CFA">
        <w:t>.</w:t>
      </w:r>
      <w:r w:rsidR="008C3C35" w:rsidRPr="00B44CFA">
        <w:t>2</w:t>
      </w:r>
      <w:r w:rsidR="000218EA" w:rsidRPr="00B44CFA">
        <w:t xml:space="preserve"> </w:t>
      </w:r>
      <w:r w:rsidRPr="00B44CFA">
        <w:t xml:space="preserve">Требования к материально-техническому и учебно-методическому обеспечению программы </w:t>
      </w:r>
      <w:r w:rsidR="005C6A64" w:rsidRPr="00B44CFA">
        <w:t>бакалавриата</w:t>
      </w:r>
      <w:bookmarkEnd w:id="217"/>
    </w:p>
    <w:p w:rsidR="00903C23" w:rsidRPr="00B44CFA" w:rsidRDefault="00903C23" w:rsidP="007F3008">
      <w:pPr>
        <w:spacing w:line="254" w:lineRule="auto"/>
        <w:ind w:firstLine="709"/>
        <w:jc w:val="both"/>
        <w:rPr>
          <w:rFonts w:ascii="Arial" w:hAnsi="Arial" w:cs="Arial"/>
        </w:rPr>
      </w:pPr>
      <w:r w:rsidRPr="00B44CFA">
        <w:rPr>
          <w:rFonts w:ascii="Arial" w:hAnsi="Arial" w:cs="Arial"/>
        </w:rPr>
        <w:t>7</w:t>
      </w:r>
      <w:r w:rsidR="00C43711" w:rsidRPr="00B44CFA">
        <w:rPr>
          <w:rFonts w:ascii="Arial" w:hAnsi="Arial" w:cs="Arial"/>
        </w:rPr>
        <w:t>.</w:t>
      </w:r>
      <w:r w:rsidR="008C3C35" w:rsidRPr="00B44CFA">
        <w:rPr>
          <w:rFonts w:ascii="Arial" w:hAnsi="Arial" w:cs="Arial"/>
        </w:rPr>
        <w:t>2</w:t>
      </w:r>
      <w:r w:rsidR="00C43711" w:rsidRPr="00B44CFA">
        <w:rPr>
          <w:rFonts w:ascii="Arial" w:hAnsi="Arial" w:cs="Arial"/>
        </w:rPr>
        <w:t>.1</w:t>
      </w:r>
      <w:r w:rsidR="000218EA" w:rsidRPr="00B44CFA">
        <w:rPr>
          <w:rFonts w:ascii="Arial" w:hAnsi="Arial" w:cs="Arial"/>
        </w:rPr>
        <w:t xml:space="preserve"> </w:t>
      </w:r>
      <w:r w:rsidRPr="00B44CFA">
        <w:rPr>
          <w:rFonts w:ascii="Arial" w:hAnsi="Arial" w:cs="Arial"/>
        </w:rPr>
        <w:t xml:space="preserve">Помещения должны представлять собой учебные аудитории для проведения учебных занятий, предусмотренных программой </w:t>
      </w:r>
      <w:r w:rsidR="005C6A64" w:rsidRPr="00B44CFA">
        <w:rPr>
          <w:rFonts w:ascii="Arial" w:hAnsi="Arial" w:cs="Arial"/>
        </w:rPr>
        <w:t>бакалавриата</w:t>
      </w:r>
      <w:r w:rsidRPr="00B44CFA">
        <w:rPr>
          <w:rFonts w:ascii="Arial" w:hAnsi="Arial" w:cs="Arial"/>
        </w:rPr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903C23" w:rsidRPr="00B44CFA" w:rsidRDefault="00903C23" w:rsidP="007F3008">
      <w:pPr>
        <w:spacing w:line="254" w:lineRule="auto"/>
        <w:ind w:firstLine="709"/>
        <w:jc w:val="both"/>
        <w:rPr>
          <w:rFonts w:ascii="Arial" w:hAnsi="Arial" w:cs="Arial"/>
        </w:rPr>
      </w:pPr>
      <w:r w:rsidRPr="00B44CFA">
        <w:rPr>
          <w:rFonts w:ascii="Arial" w:hAnsi="Arial" w:cs="Arial"/>
        </w:rPr>
        <w:t xml:space="preserve">Помещения для самостоятельной работы обучающихся должны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="00340289" w:rsidRPr="00B44CFA">
        <w:rPr>
          <w:rFonts w:ascii="Arial" w:hAnsi="Arial" w:cs="Arial"/>
        </w:rPr>
        <w:t>у</w:t>
      </w:r>
      <w:r w:rsidRPr="00B44CFA">
        <w:rPr>
          <w:rFonts w:ascii="Arial" w:hAnsi="Arial" w:cs="Arial"/>
        </w:rPr>
        <w:t>ниверситета.</w:t>
      </w:r>
    </w:p>
    <w:p w:rsidR="00903C23" w:rsidRPr="00B44CFA" w:rsidRDefault="00903C23" w:rsidP="007F3008">
      <w:pPr>
        <w:spacing w:line="254" w:lineRule="auto"/>
        <w:ind w:firstLine="709"/>
        <w:rPr>
          <w:rFonts w:ascii="Arial" w:hAnsi="Arial" w:cs="Arial"/>
        </w:rPr>
      </w:pPr>
      <w:r w:rsidRPr="00B44CFA">
        <w:rPr>
          <w:rFonts w:ascii="Arial" w:hAnsi="Arial" w:cs="Arial"/>
        </w:rPr>
        <w:t>Допускается замена оборудования его виртуальными аналогами.</w:t>
      </w:r>
    </w:p>
    <w:p w:rsidR="00903C23" w:rsidRPr="00B44CFA" w:rsidRDefault="00C43711" w:rsidP="007F3008">
      <w:pPr>
        <w:spacing w:before="120" w:line="254" w:lineRule="auto"/>
        <w:ind w:firstLine="709"/>
        <w:jc w:val="both"/>
        <w:rPr>
          <w:rFonts w:ascii="Arial" w:hAnsi="Arial" w:cs="Arial"/>
        </w:rPr>
      </w:pPr>
      <w:r w:rsidRPr="00B44CFA">
        <w:rPr>
          <w:rFonts w:ascii="Arial" w:hAnsi="Arial" w:cs="Arial"/>
        </w:rPr>
        <w:t>7.</w:t>
      </w:r>
      <w:r w:rsidR="008C3C35" w:rsidRPr="00B44CFA">
        <w:rPr>
          <w:rFonts w:ascii="Arial" w:hAnsi="Arial" w:cs="Arial"/>
        </w:rPr>
        <w:t>2</w:t>
      </w:r>
      <w:r w:rsidRPr="00B44CFA">
        <w:rPr>
          <w:rFonts w:ascii="Arial" w:hAnsi="Arial" w:cs="Arial"/>
        </w:rPr>
        <w:t>.2</w:t>
      </w:r>
      <w:r w:rsidR="000218EA" w:rsidRPr="00B44CFA">
        <w:rPr>
          <w:rFonts w:ascii="Arial" w:hAnsi="Arial" w:cs="Arial"/>
        </w:rPr>
        <w:t xml:space="preserve"> </w:t>
      </w:r>
      <w:r w:rsidR="00903C23" w:rsidRPr="00B44CFA">
        <w:rPr>
          <w:rFonts w:ascii="Arial" w:hAnsi="Arial" w:cs="Arial"/>
        </w:rPr>
        <w:t>Университет должен быть обеспечен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  <w:r w:rsidR="00E5791D" w:rsidRPr="00B44CFA">
        <w:rPr>
          <w:rFonts w:ascii="Arial" w:hAnsi="Arial" w:cs="Arial"/>
        </w:rPr>
        <w:t xml:space="preserve"> </w:t>
      </w:r>
    </w:p>
    <w:p w:rsidR="00903C23" w:rsidRPr="00B44CFA" w:rsidRDefault="00C43711" w:rsidP="007F3008">
      <w:pPr>
        <w:spacing w:before="120" w:line="254" w:lineRule="auto"/>
        <w:ind w:firstLine="709"/>
        <w:jc w:val="both"/>
        <w:rPr>
          <w:rFonts w:ascii="Arial" w:hAnsi="Arial" w:cs="Arial"/>
        </w:rPr>
      </w:pPr>
      <w:r w:rsidRPr="00B44CFA">
        <w:rPr>
          <w:rFonts w:ascii="Arial" w:hAnsi="Arial" w:cs="Arial"/>
        </w:rPr>
        <w:t>7.</w:t>
      </w:r>
      <w:r w:rsidR="008C3C35" w:rsidRPr="00B44CFA">
        <w:rPr>
          <w:rFonts w:ascii="Arial" w:hAnsi="Arial" w:cs="Arial"/>
        </w:rPr>
        <w:t>2</w:t>
      </w:r>
      <w:r w:rsidRPr="00B44CFA">
        <w:rPr>
          <w:rFonts w:ascii="Arial" w:hAnsi="Arial" w:cs="Arial"/>
        </w:rPr>
        <w:t>.3</w:t>
      </w:r>
      <w:r w:rsidR="000218EA" w:rsidRPr="00B44CFA">
        <w:rPr>
          <w:rFonts w:ascii="Arial" w:hAnsi="Arial" w:cs="Arial"/>
        </w:rPr>
        <w:t xml:space="preserve"> </w:t>
      </w:r>
      <w:r w:rsidR="00903C23" w:rsidRPr="00B44CFA">
        <w:rPr>
          <w:rFonts w:ascii="Arial" w:hAnsi="Arial" w:cs="Arial"/>
        </w:rPr>
        <w:t xml:space="preserve">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</w:t>
      </w:r>
      <w:r w:rsidR="004E7F78" w:rsidRPr="00B44CFA">
        <w:rPr>
          <w:rFonts w:ascii="Arial" w:hAnsi="Arial" w:cs="Arial"/>
        </w:rPr>
        <w:t xml:space="preserve">программах </w:t>
      </w:r>
      <w:r w:rsidR="00903C23" w:rsidRPr="00B44CFA">
        <w:rPr>
          <w:rFonts w:ascii="Arial" w:hAnsi="Arial" w:cs="Arial"/>
        </w:rPr>
        <w:t>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903C23" w:rsidRPr="00B44CFA" w:rsidRDefault="008C3C35" w:rsidP="007F3008">
      <w:pPr>
        <w:spacing w:before="120" w:line="254" w:lineRule="auto"/>
        <w:ind w:firstLine="709"/>
        <w:jc w:val="both"/>
        <w:rPr>
          <w:rFonts w:ascii="Arial" w:hAnsi="Arial" w:cs="Arial"/>
        </w:rPr>
      </w:pPr>
      <w:r w:rsidRPr="00B44CFA">
        <w:rPr>
          <w:rFonts w:ascii="Arial" w:hAnsi="Arial" w:cs="Arial"/>
        </w:rPr>
        <w:t>7.2</w:t>
      </w:r>
      <w:r w:rsidR="00903C23" w:rsidRPr="00B44CFA">
        <w:rPr>
          <w:rFonts w:ascii="Arial" w:hAnsi="Arial" w:cs="Arial"/>
        </w:rPr>
        <w:t>.4</w:t>
      </w:r>
      <w:r w:rsidR="000218EA" w:rsidRPr="00B44CFA">
        <w:rPr>
          <w:rFonts w:ascii="Arial" w:hAnsi="Arial" w:cs="Arial"/>
        </w:rPr>
        <w:t xml:space="preserve"> </w:t>
      </w:r>
      <w:r w:rsidR="00903C23" w:rsidRPr="00B44CFA">
        <w:rPr>
          <w:rFonts w:ascii="Arial" w:hAnsi="Arial" w:cs="Arial"/>
        </w:rPr>
        <w:t xml:space="preserve">Обучающимся должен быть обеспечен доступ (удаленный доступ), в том числе </w:t>
      </w:r>
      <w:r w:rsidR="00510E14" w:rsidRPr="00B44CFA">
        <w:rPr>
          <w:rFonts w:ascii="Arial" w:hAnsi="Arial" w:cs="Arial"/>
        </w:rPr>
        <w:t>в</w:t>
      </w:r>
      <w:r w:rsidR="00903C23" w:rsidRPr="00B44CFA">
        <w:rPr>
          <w:rFonts w:ascii="Arial" w:hAnsi="Arial" w:cs="Arial"/>
        </w:rPr>
        <w:t xml:space="preserve">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903C23" w:rsidRPr="00B44CFA" w:rsidRDefault="00903C23" w:rsidP="007F3008">
      <w:pPr>
        <w:spacing w:before="120" w:line="254" w:lineRule="auto"/>
        <w:ind w:firstLine="709"/>
        <w:jc w:val="both"/>
        <w:rPr>
          <w:rFonts w:ascii="Arial" w:hAnsi="Arial" w:cs="Arial"/>
        </w:rPr>
      </w:pPr>
      <w:r w:rsidRPr="00B44CFA">
        <w:rPr>
          <w:rFonts w:ascii="Arial" w:hAnsi="Arial" w:cs="Arial"/>
        </w:rPr>
        <w:t>7</w:t>
      </w:r>
      <w:r w:rsidR="00C43711" w:rsidRPr="00B44CFA">
        <w:rPr>
          <w:rFonts w:ascii="Arial" w:hAnsi="Arial" w:cs="Arial"/>
        </w:rPr>
        <w:t>.</w:t>
      </w:r>
      <w:r w:rsidR="008C3C35" w:rsidRPr="00B44CFA">
        <w:rPr>
          <w:rFonts w:ascii="Arial" w:hAnsi="Arial" w:cs="Arial"/>
        </w:rPr>
        <w:t>2</w:t>
      </w:r>
      <w:r w:rsidR="00C43711" w:rsidRPr="00B44CFA">
        <w:rPr>
          <w:rFonts w:ascii="Arial" w:hAnsi="Arial" w:cs="Arial"/>
        </w:rPr>
        <w:t>.5</w:t>
      </w:r>
      <w:r w:rsidR="000218EA" w:rsidRPr="00B44CFA">
        <w:rPr>
          <w:rFonts w:ascii="Arial" w:hAnsi="Arial" w:cs="Arial"/>
        </w:rPr>
        <w:t xml:space="preserve"> </w:t>
      </w:r>
      <w:r w:rsidRPr="00B44CFA">
        <w:rPr>
          <w:rFonts w:ascii="Arial" w:hAnsi="Arial" w:cs="Arial"/>
        </w:rPr>
        <w:t>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903C23" w:rsidRPr="00B44CFA" w:rsidRDefault="00903C23" w:rsidP="007F3008">
      <w:pPr>
        <w:pStyle w:val="10"/>
        <w:spacing w:before="120" w:after="60" w:line="254" w:lineRule="auto"/>
        <w:ind w:left="0" w:right="0" w:firstLine="0"/>
      </w:pPr>
      <w:bookmarkStart w:id="218" w:name="_Toc72156106"/>
      <w:r w:rsidRPr="00B44CFA">
        <w:lastRenderedPageBreak/>
        <w:t>7</w:t>
      </w:r>
      <w:r w:rsidR="00C43711" w:rsidRPr="00B44CFA">
        <w:t>.</w:t>
      </w:r>
      <w:r w:rsidR="008C3C35" w:rsidRPr="00B44CFA">
        <w:t>3</w:t>
      </w:r>
      <w:r w:rsidR="000218EA" w:rsidRPr="00B44CFA">
        <w:t xml:space="preserve"> </w:t>
      </w:r>
      <w:r w:rsidRPr="00B44CFA">
        <w:t>Требования к кадровым условиям реализации программы бакалавриата</w:t>
      </w:r>
      <w:bookmarkEnd w:id="218"/>
    </w:p>
    <w:p w:rsidR="00903C23" w:rsidRPr="00B44CFA" w:rsidRDefault="00903C23" w:rsidP="007F3008">
      <w:pPr>
        <w:spacing w:line="254" w:lineRule="auto"/>
        <w:ind w:firstLine="709"/>
        <w:jc w:val="both"/>
        <w:rPr>
          <w:rFonts w:ascii="Arial" w:hAnsi="Arial" w:cs="Arial"/>
        </w:rPr>
      </w:pPr>
      <w:r w:rsidRPr="00B44CFA">
        <w:rPr>
          <w:rFonts w:ascii="Arial" w:hAnsi="Arial" w:cs="Arial"/>
        </w:rPr>
        <w:t>7</w:t>
      </w:r>
      <w:r w:rsidR="00C43711" w:rsidRPr="00B44CFA">
        <w:rPr>
          <w:rFonts w:ascii="Arial" w:hAnsi="Arial" w:cs="Arial"/>
        </w:rPr>
        <w:t>.</w:t>
      </w:r>
      <w:r w:rsidR="008C3C35" w:rsidRPr="00B44CFA">
        <w:rPr>
          <w:rFonts w:ascii="Arial" w:hAnsi="Arial" w:cs="Arial"/>
        </w:rPr>
        <w:t>3</w:t>
      </w:r>
      <w:r w:rsidR="00C43711" w:rsidRPr="00B44CFA">
        <w:rPr>
          <w:rFonts w:ascii="Arial" w:hAnsi="Arial" w:cs="Arial"/>
        </w:rPr>
        <w:t>.1</w:t>
      </w:r>
      <w:r w:rsidR="000218EA" w:rsidRPr="00B44CFA">
        <w:rPr>
          <w:rFonts w:ascii="Arial" w:hAnsi="Arial" w:cs="Arial"/>
        </w:rPr>
        <w:t xml:space="preserve"> </w:t>
      </w:r>
      <w:r w:rsidRPr="00B44CFA">
        <w:rPr>
          <w:rFonts w:ascii="Arial" w:hAnsi="Arial" w:cs="Arial"/>
        </w:rPr>
        <w:t xml:space="preserve">Реализация программы </w:t>
      </w:r>
      <w:r w:rsidR="006C1474" w:rsidRPr="00B44CFA">
        <w:rPr>
          <w:rFonts w:ascii="Arial" w:hAnsi="Arial" w:cs="Arial"/>
        </w:rPr>
        <w:t xml:space="preserve">бакалавриата </w:t>
      </w:r>
      <w:r w:rsidRPr="00B44CFA">
        <w:rPr>
          <w:rFonts w:ascii="Arial" w:hAnsi="Arial" w:cs="Arial"/>
        </w:rPr>
        <w:t xml:space="preserve">обеспечивается педагогическими работниками </w:t>
      </w:r>
      <w:r w:rsidR="00340289" w:rsidRPr="00B44CFA">
        <w:rPr>
          <w:rFonts w:ascii="Arial" w:hAnsi="Arial" w:cs="Arial"/>
        </w:rPr>
        <w:t>у</w:t>
      </w:r>
      <w:r w:rsidRPr="00B44CFA">
        <w:rPr>
          <w:rFonts w:ascii="Arial" w:hAnsi="Arial" w:cs="Arial"/>
        </w:rPr>
        <w:t xml:space="preserve">ниверситета, а также лицами, привлекаемыми </w:t>
      </w:r>
      <w:r w:rsidR="00340289" w:rsidRPr="00B44CFA">
        <w:rPr>
          <w:rFonts w:ascii="Arial" w:hAnsi="Arial" w:cs="Arial"/>
        </w:rPr>
        <w:t>у</w:t>
      </w:r>
      <w:r w:rsidRPr="00B44CFA">
        <w:rPr>
          <w:rFonts w:ascii="Arial" w:hAnsi="Arial" w:cs="Arial"/>
        </w:rPr>
        <w:t xml:space="preserve">ниверситетом к реализации программы </w:t>
      </w:r>
      <w:r w:rsidR="006C1474" w:rsidRPr="00B44CFA">
        <w:rPr>
          <w:rFonts w:ascii="Arial" w:hAnsi="Arial" w:cs="Arial"/>
        </w:rPr>
        <w:t xml:space="preserve">бакалавриата </w:t>
      </w:r>
      <w:r w:rsidRPr="00B44CFA">
        <w:rPr>
          <w:rFonts w:ascii="Arial" w:hAnsi="Arial" w:cs="Arial"/>
        </w:rPr>
        <w:t>на иных условиях.</w:t>
      </w:r>
    </w:p>
    <w:p w:rsidR="00903C23" w:rsidRPr="00B44CFA" w:rsidRDefault="00C43711" w:rsidP="007F3008">
      <w:pPr>
        <w:spacing w:before="120" w:line="254" w:lineRule="auto"/>
        <w:ind w:firstLine="709"/>
        <w:jc w:val="both"/>
        <w:rPr>
          <w:rFonts w:ascii="Arial" w:hAnsi="Arial" w:cs="Arial"/>
        </w:rPr>
      </w:pPr>
      <w:r w:rsidRPr="00B44CFA">
        <w:rPr>
          <w:rFonts w:ascii="Arial" w:hAnsi="Arial" w:cs="Arial"/>
        </w:rPr>
        <w:t>7.</w:t>
      </w:r>
      <w:r w:rsidR="008C3C35" w:rsidRPr="00B44CFA">
        <w:rPr>
          <w:rFonts w:ascii="Arial" w:hAnsi="Arial" w:cs="Arial"/>
        </w:rPr>
        <w:t>3</w:t>
      </w:r>
      <w:r w:rsidRPr="00B44CFA">
        <w:rPr>
          <w:rFonts w:ascii="Arial" w:hAnsi="Arial" w:cs="Arial"/>
        </w:rPr>
        <w:t>.2</w:t>
      </w:r>
      <w:r w:rsidR="000218EA" w:rsidRPr="00B44CFA">
        <w:rPr>
          <w:rFonts w:ascii="Arial" w:hAnsi="Arial" w:cs="Arial"/>
        </w:rPr>
        <w:t xml:space="preserve"> </w:t>
      </w:r>
      <w:r w:rsidR="00903C23" w:rsidRPr="00B44CFA">
        <w:rPr>
          <w:rFonts w:ascii="Arial" w:hAnsi="Arial" w:cs="Arial"/>
        </w:rPr>
        <w:t xml:space="preserve">Квалификация педагогических работников </w:t>
      </w:r>
      <w:r w:rsidR="00340289" w:rsidRPr="00B44CFA">
        <w:rPr>
          <w:rFonts w:ascii="Arial" w:hAnsi="Arial" w:cs="Arial"/>
        </w:rPr>
        <w:t>у</w:t>
      </w:r>
      <w:r w:rsidR="00903C23" w:rsidRPr="00B44CFA">
        <w:rPr>
          <w:rFonts w:ascii="Arial" w:hAnsi="Arial" w:cs="Arial"/>
        </w:rPr>
        <w:t>ниверситета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903C23" w:rsidRPr="00B44CFA" w:rsidRDefault="00C43711" w:rsidP="007F3008">
      <w:pPr>
        <w:spacing w:before="120" w:line="254" w:lineRule="auto"/>
        <w:ind w:firstLine="709"/>
        <w:jc w:val="both"/>
        <w:rPr>
          <w:rFonts w:ascii="Arial" w:hAnsi="Arial" w:cs="Arial"/>
        </w:rPr>
      </w:pPr>
      <w:r w:rsidRPr="00B44CFA">
        <w:rPr>
          <w:rFonts w:ascii="Arial" w:hAnsi="Arial" w:cs="Arial"/>
        </w:rPr>
        <w:t>7.</w:t>
      </w:r>
      <w:r w:rsidR="008C3C35" w:rsidRPr="00B44CFA">
        <w:rPr>
          <w:rFonts w:ascii="Arial" w:hAnsi="Arial" w:cs="Arial"/>
        </w:rPr>
        <w:t>3</w:t>
      </w:r>
      <w:r w:rsidRPr="00B44CFA">
        <w:rPr>
          <w:rFonts w:ascii="Arial" w:hAnsi="Arial" w:cs="Arial"/>
        </w:rPr>
        <w:t>.3</w:t>
      </w:r>
      <w:r w:rsidR="000218EA" w:rsidRPr="00B44CFA">
        <w:rPr>
          <w:rFonts w:ascii="Arial" w:hAnsi="Arial" w:cs="Arial"/>
        </w:rPr>
        <w:t xml:space="preserve"> </w:t>
      </w:r>
      <w:r w:rsidR="00903C23" w:rsidRPr="00B44CFA">
        <w:rPr>
          <w:rFonts w:ascii="Arial" w:hAnsi="Arial" w:cs="Arial"/>
        </w:rPr>
        <w:t xml:space="preserve">Не менее </w:t>
      </w:r>
      <w:r w:rsidR="00A061BB" w:rsidRPr="00B44CFA">
        <w:rPr>
          <w:rFonts w:ascii="Arial" w:hAnsi="Arial" w:cs="Arial"/>
        </w:rPr>
        <w:t>70</w:t>
      </w:r>
      <w:r w:rsidR="00903C23" w:rsidRPr="00B44CFA">
        <w:rPr>
          <w:rFonts w:ascii="Arial" w:hAnsi="Arial" w:cs="Arial"/>
        </w:rPr>
        <w:t xml:space="preserve"> процентов численности педагогических работников </w:t>
      </w:r>
      <w:r w:rsidR="00340289" w:rsidRPr="00B44CFA">
        <w:rPr>
          <w:rFonts w:ascii="Arial" w:hAnsi="Arial" w:cs="Arial"/>
        </w:rPr>
        <w:t>у</w:t>
      </w:r>
      <w:r w:rsidR="00903C23" w:rsidRPr="00B44CFA">
        <w:rPr>
          <w:rFonts w:ascii="Arial" w:hAnsi="Arial" w:cs="Arial"/>
        </w:rPr>
        <w:t xml:space="preserve">ниверситета, участвующих в реализации программы </w:t>
      </w:r>
      <w:r w:rsidR="006C1474" w:rsidRPr="00B44CFA">
        <w:rPr>
          <w:rFonts w:ascii="Arial" w:hAnsi="Arial" w:cs="Arial"/>
        </w:rPr>
        <w:t>бакалавриата</w:t>
      </w:r>
      <w:r w:rsidR="00903C23" w:rsidRPr="00B44CFA">
        <w:rPr>
          <w:rFonts w:ascii="Arial" w:hAnsi="Arial" w:cs="Arial"/>
        </w:rPr>
        <w:t xml:space="preserve">, и лиц, привлекаемых к реализации программы </w:t>
      </w:r>
      <w:r w:rsidR="006C1474" w:rsidRPr="00B44CFA">
        <w:rPr>
          <w:rFonts w:ascii="Arial" w:hAnsi="Arial" w:cs="Arial"/>
        </w:rPr>
        <w:t xml:space="preserve">бакалавриата </w:t>
      </w:r>
      <w:r w:rsidR="00903C23" w:rsidRPr="00B44CFA">
        <w:rPr>
          <w:rFonts w:ascii="Arial" w:hAnsi="Arial" w:cs="Arial"/>
        </w:rPr>
        <w:t>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903C23" w:rsidRPr="00B44CFA" w:rsidRDefault="00C43711" w:rsidP="007F3008">
      <w:pPr>
        <w:spacing w:before="120" w:line="254" w:lineRule="auto"/>
        <w:ind w:firstLine="709"/>
        <w:jc w:val="both"/>
        <w:rPr>
          <w:rFonts w:ascii="Arial" w:hAnsi="Arial" w:cs="Arial"/>
        </w:rPr>
      </w:pPr>
      <w:r w:rsidRPr="00B44CFA">
        <w:rPr>
          <w:rFonts w:ascii="Arial" w:hAnsi="Arial" w:cs="Arial"/>
        </w:rPr>
        <w:t>7.</w:t>
      </w:r>
      <w:r w:rsidR="008C3C35" w:rsidRPr="00B44CFA">
        <w:rPr>
          <w:rFonts w:ascii="Arial" w:hAnsi="Arial" w:cs="Arial"/>
        </w:rPr>
        <w:t>3</w:t>
      </w:r>
      <w:r w:rsidRPr="00B44CFA">
        <w:rPr>
          <w:rFonts w:ascii="Arial" w:hAnsi="Arial" w:cs="Arial"/>
        </w:rPr>
        <w:t>.4</w:t>
      </w:r>
      <w:r w:rsidR="000218EA" w:rsidRPr="00B44CFA">
        <w:rPr>
          <w:rFonts w:ascii="Arial" w:hAnsi="Arial" w:cs="Arial"/>
        </w:rPr>
        <w:t xml:space="preserve"> </w:t>
      </w:r>
      <w:r w:rsidR="00903C23" w:rsidRPr="00B44CFA">
        <w:rPr>
          <w:rFonts w:ascii="Arial" w:hAnsi="Arial" w:cs="Arial"/>
        </w:rPr>
        <w:t xml:space="preserve">Не менее </w:t>
      </w:r>
      <w:r w:rsidR="00A061BB" w:rsidRPr="00B44CFA">
        <w:rPr>
          <w:rFonts w:ascii="Arial" w:hAnsi="Arial" w:cs="Arial"/>
        </w:rPr>
        <w:t>5</w:t>
      </w:r>
      <w:r w:rsidR="00903C23" w:rsidRPr="00B44CFA">
        <w:rPr>
          <w:rFonts w:ascii="Arial" w:hAnsi="Arial" w:cs="Arial"/>
        </w:rPr>
        <w:t xml:space="preserve"> процентов численности педагогических работников </w:t>
      </w:r>
      <w:r w:rsidR="00340289" w:rsidRPr="00B44CFA">
        <w:rPr>
          <w:rFonts w:ascii="Arial" w:hAnsi="Arial" w:cs="Arial"/>
        </w:rPr>
        <w:t>у</w:t>
      </w:r>
      <w:r w:rsidR="00903C23" w:rsidRPr="00B44CFA">
        <w:rPr>
          <w:rFonts w:ascii="Arial" w:hAnsi="Arial" w:cs="Arial"/>
        </w:rPr>
        <w:t xml:space="preserve">ниверситета, участвующих в реализации программы </w:t>
      </w:r>
      <w:r w:rsidR="006C1474" w:rsidRPr="00B44CFA">
        <w:rPr>
          <w:rFonts w:ascii="Arial" w:hAnsi="Arial" w:cs="Arial"/>
        </w:rPr>
        <w:t>бакалавриата</w:t>
      </w:r>
      <w:r w:rsidR="00903C23" w:rsidRPr="00B44CFA">
        <w:rPr>
          <w:rFonts w:ascii="Arial" w:hAnsi="Arial" w:cs="Arial"/>
        </w:rPr>
        <w:t xml:space="preserve">, и лиц, привлекаемых к реализации программы </w:t>
      </w:r>
      <w:r w:rsidR="006C1474" w:rsidRPr="00B44CFA">
        <w:rPr>
          <w:rFonts w:ascii="Arial" w:hAnsi="Arial" w:cs="Arial"/>
        </w:rPr>
        <w:t xml:space="preserve">бакалавриата </w:t>
      </w:r>
      <w:r w:rsidR="00903C23" w:rsidRPr="00B44CFA">
        <w:rPr>
          <w:rFonts w:ascii="Arial" w:hAnsi="Arial" w:cs="Arial"/>
        </w:rPr>
        <w:t>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903C23" w:rsidRPr="00B44CFA" w:rsidRDefault="00C43711" w:rsidP="007F3008">
      <w:pPr>
        <w:spacing w:before="120" w:line="254" w:lineRule="auto"/>
        <w:ind w:firstLine="709"/>
        <w:jc w:val="both"/>
        <w:rPr>
          <w:rFonts w:ascii="Arial" w:hAnsi="Arial" w:cs="Arial"/>
        </w:rPr>
      </w:pPr>
      <w:r w:rsidRPr="00B44CFA">
        <w:rPr>
          <w:rFonts w:ascii="Arial" w:hAnsi="Arial" w:cs="Arial"/>
        </w:rPr>
        <w:t>7.</w:t>
      </w:r>
      <w:r w:rsidR="008C3C35" w:rsidRPr="00B44CFA">
        <w:rPr>
          <w:rFonts w:ascii="Arial" w:hAnsi="Arial" w:cs="Arial"/>
        </w:rPr>
        <w:t>3</w:t>
      </w:r>
      <w:r w:rsidRPr="00B44CFA">
        <w:rPr>
          <w:rFonts w:ascii="Arial" w:hAnsi="Arial" w:cs="Arial"/>
        </w:rPr>
        <w:t>.5</w:t>
      </w:r>
      <w:r w:rsidR="000218EA" w:rsidRPr="00B44CFA">
        <w:rPr>
          <w:rFonts w:ascii="Arial" w:hAnsi="Arial" w:cs="Arial"/>
        </w:rPr>
        <w:t xml:space="preserve"> </w:t>
      </w:r>
      <w:r w:rsidR="00903C23" w:rsidRPr="00B44CFA">
        <w:rPr>
          <w:rFonts w:ascii="Arial" w:hAnsi="Arial" w:cs="Arial"/>
        </w:rPr>
        <w:t xml:space="preserve">Не менее </w:t>
      </w:r>
      <w:r w:rsidR="00A061BB" w:rsidRPr="00B44CFA">
        <w:rPr>
          <w:rFonts w:ascii="Arial" w:hAnsi="Arial" w:cs="Arial"/>
        </w:rPr>
        <w:t>60</w:t>
      </w:r>
      <w:r w:rsidR="00903C23" w:rsidRPr="00B44CFA">
        <w:rPr>
          <w:rFonts w:ascii="Arial" w:hAnsi="Arial" w:cs="Arial"/>
        </w:rPr>
        <w:t xml:space="preserve"> процентов численности педагогических работников </w:t>
      </w:r>
      <w:r w:rsidR="00340289" w:rsidRPr="00B44CFA">
        <w:rPr>
          <w:rFonts w:ascii="Arial" w:hAnsi="Arial" w:cs="Arial"/>
        </w:rPr>
        <w:t>у</w:t>
      </w:r>
      <w:r w:rsidR="00903C23" w:rsidRPr="00B44CFA">
        <w:rPr>
          <w:rFonts w:ascii="Arial" w:hAnsi="Arial" w:cs="Arial"/>
        </w:rPr>
        <w:t>ниверситета и лиц, привлекаемых к образовательной деятельности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903C23" w:rsidRPr="00B44CFA" w:rsidRDefault="00903C23" w:rsidP="007F3008">
      <w:pPr>
        <w:pStyle w:val="10"/>
        <w:spacing w:before="120" w:after="60" w:line="254" w:lineRule="auto"/>
        <w:ind w:left="0" w:right="0" w:firstLine="0"/>
      </w:pPr>
      <w:bookmarkStart w:id="219" w:name="_Toc72156107"/>
      <w:r w:rsidRPr="00B44CFA">
        <w:t>7</w:t>
      </w:r>
      <w:r w:rsidR="00C43711" w:rsidRPr="00B44CFA">
        <w:t>.</w:t>
      </w:r>
      <w:r w:rsidR="008C3C35" w:rsidRPr="00B44CFA">
        <w:t>4</w:t>
      </w:r>
      <w:r w:rsidR="000218EA" w:rsidRPr="00B44CFA">
        <w:t xml:space="preserve"> </w:t>
      </w:r>
      <w:r w:rsidRPr="00B44CFA">
        <w:t xml:space="preserve">Требования к финансовым условиям реализации программы </w:t>
      </w:r>
      <w:r w:rsidR="006C1474" w:rsidRPr="00B44CFA">
        <w:t>бакалавриата</w:t>
      </w:r>
      <w:bookmarkEnd w:id="219"/>
    </w:p>
    <w:p w:rsidR="00903C23" w:rsidRPr="00B44CFA" w:rsidRDefault="00903C23" w:rsidP="007F3008">
      <w:pPr>
        <w:spacing w:line="254" w:lineRule="auto"/>
        <w:ind w:firstLine="709"/>
        <w:jc w:val="both"/>
        <w:rPr>
          <w:rFonts w:ascii="Arial" w:hAnsi="Arial" w:cs="Arial"/>
        </w:rPr>
      </w:pPr>
      <w:r w:rsidRPr="00B44CFA">
        <w:rPr>
          <w:rFonts w:ascii="Arial" w:hAnsi="Arial" w:cs="Arial"/>
        </w:rPr>
        <w:t>7</w:t>
      </w:r>
      <w:r w:rsidR="00C43711" w:rsidRPr="00B44CFA">
        <w:rPr>
          <w:rFonts w:ascii="Arial" w:hAnsi="Arial" w:cs="Arial"/>
        </w:rPr>
        <w:t>.</w:t>
      </w:r>
      <w:r w:rsidR="008C3C35" w:rsidRPr="00B44CFA">
        <w:rPr>
          <w:rFonts w:ascii="Arial" w:hAnsi="Arial" w:cs="Arial"/>
        </w:rPr>
        <w:t>4</w:t>
      </w:r>
      <w:r w:rsidR="00C43711" w:rsidRPr="00B44CFA">
        <w:rPr>
          <w:rFonts w:ascii="Arial" w:hAnsi="Arial" w:cs="Arial"/>
        </w:rPr>
        <w:t>.1</w:t>
      </w:r>
      <w:r w:rsidR="000218EA" w:rsidRPr="00B44CFA">
        <w:rPr>
          <w:rFonts w:ascii="Arial" w:hAnsi="Arial" w:cs="Arial"/>
        </w:rPr>
        <w:t xml:space="preserve"> </w:t>
      </w:r>
      <w:r w:rsidRPr="00B44CFA">
        <w:rPr>
          <w:rFonts w:ascii="Arial" w:hAnsi="Arial" w:cs="Arial"/>
        </w:rPr>
        <w:t xml:space="preserve">Финансовое обеспечение реализации программы </w:t>
      </w:r>
      <w:r w:rsidR="006C1474" w:rsidRPr="00B44CFA">
        <w:rPr>
          <w:rFonts w:ascii="Arial" w:hAnsi="Arial" w:cs="Arial"/>
        </w:rPr>
        <w:t xml:space="preserve">бакалавриата </w:t>
      </w:r>
      <w:r w:rsidRPr="00B44CFA">
        <w:rPr>
          <w:rFonts w:ascii="Arial" w:hAnsi="Arial" w:cs="Arial"/>
        </w:rPr>
        <w:t>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</w:t>
      </w:r>
      <w:r w:rsidR="007B7B95" w:rsidRPr="00B44CFA">
        <w:rPr>
          <w:rFonts w:ascii="Arial" w:hAnsi="Arial" w:cs="Arial"/>
        </w:rPr>
        <w:t xml:space="preserve"> – </w:t>
      </w:r>
      <w:r w:rsidRPr="00B44CFA">
        <w:rPr>
          <w:rFonts w:ascii="Arial" w:hAnsi="Arial" w:cs="Arial"/>
        </w:rPr>
        <w:t xml:space="preserve">программ </w:t>
      </w:r>
      <w:r w:rsidR="006C1474" w:rsidRPr="00B44CFA">
        <w:rPr>
          <w:rFonts w:ascii="Arial" w:hAnsi="Arial" w:cs="Arial"/>
        </w:rPr>
        <w:t xml:space="preserve">бакалавриата </w:t>
      </w:r>
      <w:r w:rsidRPr="00B44CFA">
        <w:rPr>
          <w:rFonts w:ascii="Arial" w:hAnsi="Arial" w:cs="Arial"/>
        </w:rPr>
        <w:t xml:space="preserve">и значений корректирующих коэффициентов к базовым нормативам затрат, определяемых Министерством науки </w:t>
      </w:r>
      <w:r w:rsidR="00180374" w:rsidRPr="00B44CFA">
        <w:rPr>
          <w:rFonts w:ascii="Arial" w:hAnsi="Arial" w:cs="Arial"/>
        </w:rPr>
        <w:t xml:space="preserve">и высшего образования </w:t>
      </w:r>
      <w:r w:rsidRPr="00B44CFA">
        <w:rPr>
          <w:rFonts w:ascii="Arial" w:hAnsi="Arial" w:cs="Arial"/>
        </w:rPr>
        <w:t>Российской Федерации.</w:t>
      </w:r>
    </w:p>
    <w:p w:rsidR="00903C23" w:rsidRPr="00B44CFA" w:rsidRDefault="00903C23" w:rsidP="007F3008">
      <w:pPr>
        <w:pStyle w:val="10"/>
        <w:spacing w:before="120" w:after="60" w:line="254" w:lineRule="auto"/>
        <w:ind w:left="0" w:right="0" w:firstLine="0"/>
      </w:pPr>
      <w:bookmarkStart w:id="220" w:name="_Toc72156108"/>
      <w:r w:rsidRPr="00B44CFA">
        <w:t>7</w:t>
      </w:r>
      <w:r w:rsidR="003B4712" w:rsidRPr="00B44CFA">
        <w:t>.</w:t>
      </w:r>
      <w:r w:rsidR="008C3C35" w:rsidRPr="00B44CFA">
        <w:t>5</w:t>
      </w:r>
      <w:r w:rsidR="003B4712" w:rsidRPr="00B44CFA">
        <w:t> </w:t>
      </w:r>
      <w:r w:rsidRPr="00B44CFA">
        <w:t xml:space="preserve">Требования к применяемым механизмам оценки качества образовательной деятельности и подготовки обучающихся по программе </w:t>
      </w:r>
      <w:r w:rsidR="006C1474" w:rsidRPr="00B44CFA">
        <w:t>бакалавриата</w:t>
      </w:r>
      <w:bookmarkEnd w:id="220"/>
    </w:p>
    <w:p w:rsidR="00FC5EE4" w:rsidRPr="00B44CFA" w:rsidRDefault="00FC5EE4" w:rsidP="007F3008">
      <w:pPr>
        <w:spacing w:line="254" w:lineRule="auto"/>
        <w:ind w:firstLine="709"/>
        <w:jc w:val="both"/>
        <w:rPr>
          <w:rFonts w:ascii="Arial" w:hAnsi="Arial" w:cs="Arial"/>
        </w:rPr>
      </w:pPr>
      <w:bookmarkStart w:id="221" w:name="_Toc508718347"/>
      <w:bookmarkStart w:id="222" w:name="_Toc329094882"/>
      <w:r w:rsidRPr="00B44CFA">
        <w:rPr>
          <w:rFonts w:ascii="Arial" w:hAnsi="Arial" w:cs="Arial"/>
        </w:rPr>
        <w:t>7.</w:t>
      </w:r>
      <w:r w:rsidR="008C3C35" w:rsidRPr="00B44CFA">
        <w:rPr>
          <w:rFonts w:ascii="Arial" w:hAnsi="Arial" w:cs="Arial"/>
        </w:rPr>
        <w:t>5</w:t>
      </w:r>
      <w:r w:rsidRPr="00B44CFA">
        <w:rPr>
          <w:rFonts w:ascii="Arial" w:hAnsi="Arial" w:cs="Arial"/>
        </w:rPr>
        <w:t>.1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</w:t>
      </w:r>
      <w:r w:rsidR="007B7B95" w:rsidRPr="00B44CFA">
        <w:rPr>
          <w:rFonts w:ascii="Arial" w:hAnsi="Arial" w:cs="Arial"/>
        </w:rPr>
        <w:t xml:space="preserve">, в которой </w:t>
      </w:r>
      <w:r w:rsidR="00340289" w:rsidRPr="00B44CFA">
        <w:rPr>
          <w:rFonts w:ascii="Arial" w:hAnsi="Arial" w:cs="Arial"/>
        </w:rPr>
        <w:t>у</w:t>
      </w:r>
      <w:r w:rsidR="007B7B95" w:rsidRPr="00B44CFA">
        <w:rPr>
          <w:rFonts w:ascii="Arial" w:hAnsi="Arial" w:cs="Arial"/>
        </w:rPr>
        <w:t xml:space="preserve">ниверситет принимает участие </w:t>
      </w:r>
      <w:r w:rsidRPr="00B44CFA">
        <w:rPr>
          <w:rFonts w:ascii="Arial" w:hAnsi="Arial" w:cs="Arial"/>
        </w:rPr>
        <w:t>на добровольной основе.</w:t>
      </w:r>
      <w:bookmarkEnd w:id="221"/>
    </w:p>
    <w:p w:rsidR="00FC5EE4" w:rsidRPr="00B44CFA" w:rsidRDefault="00FC5EE4" w:rsidP="007F3008">
      <w:pPr>
        <w:spacing w:before="120" w:line="254" w:lineRule="auto"/>
        <w:ind w:firstLine="709"/>
        <w:jc w:val="both"/>
        <w:rPr>
          <w:rFonts w:ascii="Arial" w:hAnsi="Arial" w:cs="Arial"/>
        </w:rPr>
      </w:pPr>
      <w:bookmarkStart w:id="223" w:name="_Toc508718348"/>
      <w:r w:rsidRPr="00B44CFA">
        <w:rPr>
          <w:rFonts w:ascii="Arial" w:hAnsi="Arial" w:cs="Arial"/>
        </w:rPr>
        <w:t>7.</w:t>
      </w:r>
      <w:r w:rsidR="008C3C35" w:rsidRPr="00B44CFA">
        <w:rPr>
          <w:rFonts w:ascii="Arial" w:hAnsi="Arial" w:cs="Arial"/>
        </w:rPr>
        <w:t>5</w:t>
      </w:r>
      <w:r w:rsidRPr="00B44CFA">
        <w:rPr>
          <w:rFonts w:ascii="Arial" w:hAnsi="Arial" w:cs="Arial"/>
        </w:rPr>
        <w:t>.2</w:t>
      </w:r>
      <w:r w:rsidR="000218EA" w:rsidRPr="00B44CFA">
        <w:rPr>
          <w:rFonts w:ascii="Arial" w:hAnsi="Arial" w:cs="Arial"/>
        </w:rPr>
        <w:t xml:space="preserve"> </w:t>
      </w:r>
      <w:r w:rsidRPr="00B44CFA">
        <w:rPr>
          <w:rFonts w:ascii="Arial" w:hAnsi="Arial" w:cs="Arial"/>
        </w:rPr>
        <w:t>В</w:t>
      </w:r>
      <w:r w:rsidR="000218EA" w:rsidRPr="00B44CFA">
        <w:rPr>
          <w:rFonts w:ascii="Arial" w:hAnsi="Arial" w:cs="Arial"/>
        </w:rPr>
        <w:t xml:space="preserve"> </w:t>
      </w:r>
      <w:r w:rsidRPr="00B44CFA">
        <w:rPr>
          <w:rFonts w:ascii="Arial" w:hAnsi="Arial" w:cs="Arial"/>
        </w:rPr>
        <w:t>целях</w:t>
      </w:r>
      <w:r w:rsidR="000218EA" w:rsidRPr="00B44CFA">
        <w:rPr>
          <w:rFonts w:ascii="Arial" w:hAnsi="Arial" w:cs="Arial"/>
        </w:rPr>
        <w:t xml:space="preserve"> </w:t>
      </w:r>
      <w:r w:rsidRPr="00B44CFA">
        <w:rPr>
          <w:rFonts w:ascii="Arial" w:hAnsi="Arial" w:cs="Arial"/>
        </w:rPr>
        <w:t>совершенствования</w:t>
      </w:r>
      <w:r w:rsidR="000218EA" w:rsidRPr="00B44CFA">
        <w:rPr>
          <w:rFonts w:ascii="Arial" w:hAnsi="Arial" w:cs="Arial"/>
        </w:rPr>
        <w:t xml:space="preserve"> </w:t>
      </w:r>
      <w:r w:rsidRPr="00B44CFA">
        <w:rPr>
          <w:rFonts w:ascii="Arial" w:hAnsi="Arial" w:cs="Arial"/>
        </w:rPr>
        <w:t xml:space="preserve">программы бакалавриата </w:t>
      </w:r>
      <w:r w:rsidR="00340289" w:rsidRPr="00B44CFA">
        <w:rPr>
          <w:rFonts w:ascii="Arial" w:hAnsi="Arial" w:cs="Arial"/>
        </w:rPr>
        <w:t>у</w:t>
      </w:r>
      <w:r w:rsidRPr="00B44CFA">
        <w:rPr>
          <w:rFonts w:ascii="Arial" w:hAnsi="Arial" w:cs="Arial"/>
        </w:rPr>
        <w:t xml:space="preserve">ниверситет при проведении регулярной внутренней оценки качества образовательной деятельности и подготовки обучающихся по программе </w:t>
      </w:r>
      <w:r w:rsidR="004E7F78" w:rsidRPr="00B44CFA">
        <w:rPr>
          <w:rFonts w:ascii="Arial" w:hAnsi="Arial" w:cs="Arial"/>
        </w:rPr>
        <w:t xml:space="preserve">бакалавриата </w:t>
      </w:r>
      <w:r w:rsidRPr="00B44CFA">
        <w:rPr>
          <w:rFonts w:ascii="Arial" w:hAnsi="Arial" w:cs="Arial"/>
        </w:rPr>
        <w:t xml:space="preserve">привлекает работодателей и (или) </w:t>
      </w:r>
      <w:r w:rsidRPr="00B44CFA">
        <w:rPr>
          <w:rFonts w:ascii="Arial" w:hAnsi="Arial" w:cs="Arial"/>
        </w:rPr>
        <w:lastRenderedPageBreak/>
        <w:t xml:space="preserve">их объединения, иных юридических и (или) физических лиц, включая педагогических работников </w:t>
      </w:r>
      <w:r w:rsidR="0024665E" w:rsidRPr="00B44CFA">
        <w:rPr>
          <w:rFonts w:ascii="Arial" w:hAnsi="Arial" w:cs="Arial"/>
        </w:rPr>
        <w:t>у</w:t>
      </w:r>
      <w:r w:rsidRPr="00B44CFA">
        <w:rPr>
          <w:rFonts w:ascii="Arial" w:hAnsi="Arial" w:cs="Arial"/>
        </w:rPr>
        <w:t>ниверситета.</w:t>
      </w:r>
      <w:bookmarkEnd w:id="223"/>
    </w:p>
    <w:p w:rsidR="00FC5EE4" w:rsidRPr="00B44CFA" w:rsidRDefault="00FC5EE4" w:rsidP="007F3008">
      <w:pPr>
        <w:spacing w:line="254" w:lineRule="auto"/>
        <w:ind w:firstLine="709"/>
        <w:jc w:val="both"/>
        <w:rPr>
          <w:rFonts w:ascii="Arial" w:hAnsi="Arial" w:cs="Arial"/>
        </w:rPr>
      </w:pPr>
      <w:bookmarkStart w:id="224" w:name="_Toc508718349"/>
      <w:r w:rsidRPr="00B44CFA">
        <w:rPr>
          <w:rFonts w:ascii="Arial" w:hAnsi="Arial" w:cs="Arial"/>
        </w:rP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  <w:bookmarkEnd w:id="224"/>
    </w:p>
    <w:p w:rsidR="00FC5EE4" w:rsidRPr="00B44CFA" w:rsidRDefault="00B77626" w:rsidP="007F3008">
      <w:pPr>
        <w:spacing w:before="120" w:line="254" w:lineRule="auto"/>
        <w:ind w:firstLine="709"/>
        <w:jc w:val="both"/>
        <w:rPr>
          <w:rFonts w:ascii="Arial" w:hAnsi="Arial" w:cs="Arial"/>
        </w:rPr>
      </w:pPr>
      <w:bookmarkStart w:id="225" w:name="_Toc508718350"/>
      <w:r w:rsidRPr="00B44CFA">
        <w:rPr>
          <w:rFonts w:ascii="Arial" w:hAnsi="Arial" w:cs="Arial"/>
        </w:rPr>
        <w:t>7</w:t>
      </w:r>
      <w:r w:rsidR="008C3C35" w:rsidRPr="00B44CFA">
        <w:rPr>
          <w:rFonts w:ascii="Arial" w:hAnsi="Arial" w:cs="Arial"/>
        </w:rPr>
        <w:t>.5</w:t>
      </w:r>
      <w:r w:rsidR="00FC5EE4" w:rsidRPr="00B44CFA">
        <w:rPr>
          <w:rFonts w:ascii="Arial" w:hAnsi="Arial" w:cs="Arial"/>
        </w:rPr>
        <w:t xml:space="preserve">.3 Внешняя оценка качества образовательной деятельности по программе </w:t>
      </w:r>
      <w:r w:rsidR="004E7F78" w:rsidRPr="00B44CFA">
        <w:rPr>
          <w:rFonts w:ascii="Arial" w:hAnsi="Arial" w:cs="Arial"/>
        </w:rPr>
        <w:t>бакалавриата</w:t>
      </w:r>
      <w:r w:rsidR="000218EA" w:rsidRPr="00B44CFA">
        <w:rPr>
          <w:rFonts w:ascii="Arial" w:hAnsi="Arial" w:cs="Arial"/>
        </w:rPr>
        <w:t xml:space="preserve"> </w:t>
      </w:r>
      <w:r w:rsidR="00FC5EE4" w:rsidRPr="00B44CFA">
        <w:rPr>
          <w:rFonts w:ascii="Arial" w:hAnsi="Arial" w:cs="Arial"/>
        </w:rPr>
        <w:t xml:space="preserve">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ОС ВО НИТУ </w:t>
      </w:r>
      <w:r w:rsidR="00BE6AD7">
        <w:rPr>
          <w:rFonts w:ascii="Arial" w:hAnsi="Arial" w:cs="Arial"/>
        </w:rPr>
        <w:t>МИСИС</w:t>
      </w:r>
      <w:r w:rsidR="00FC5EE4" w:rsidRPr="00B44CFA">
        <w:rPr>
          <w:rFonts w:ascii="Arial" w:hAnsi="Arial" w:cs="Arial"/>
        </w:rPr>
        <w:t>.</w:t>
      </w:r>
      <w:bookmarkEnd w:id="225"/>
    </w:p>
    <w:p w:rsidR="00FC5EE4" w:rsidRPr="00B44CFA" w:rsidRDefault="00B77626" w:rsidP="007F3008">
      <w:pPr>
        <w:spacing w:before="120" w:line="254" w:lineRule="auto"/>
        <w:ind w:firstLine="709"/>
        <w:jc w:val="both"/>
        <w:rPr>
          <w:rFonts w:ascii="Arial" w:hAnsi="Arial" w:cs="Arial"/>
        </w:rPr>
      </w:pPr>
      <w:bookmarkStart w:id="226" w:name="_Toc508718351"/>
      <w:r w:rsidRPr="00B44CFA">
        <w:rPr>
          <w:rFonts w:ascii="Arial" w:hAnsi="Arial" w:cs="Arial"/>
        </w:rPr>
        <w:t>7</w:t>
      </w:r>
      <w:r w:rsidR="00FC5EE4" w:rsidRPr="00B44CFA">
        <w:rPr>
          <w:rFonts w:ascii="Arial" w:hAnsi="Arial" w:cs="Arial"/>
        </w:rPr>
        <w:t>.</w:t>
      </w:r>
      <w:r w:rsidR="008C3C35" w:rsidRPr="00B44CFA">
        <w:rPr>
          <w:rFonts w:ascii="Arial" w:hAnsi="Arial" w:cs="Arial"/>
        </w:rPr>
        <w:t>5</w:t>
      </w:r>
      <w:r w:rsidR="00FC5EE4" w:rsidRPr="00B44CFA">
        <w:rPr>
          <w:rFonts w:ascii="Arial" w:hAnsi="Arial" w:cs="Arial"/>
        </w:rPr>
        <w:t xml:space="preserve">.4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</w:t>
      </w:r>
      <w:r w:rsidR="000D3BA6" w:rsidRPr="00B44CFA">
        <w:rPr>
          <w:rFonts w:ascii="Arial" w:hAnsi="Arial" w:cs="Arial"/>
        </w:rPr>
        <w:t xml:space="preserve">иностранными </w:t>
      </w:r>
      <w:r w:rsidR="00FC5EE4" w:rsidRPr="00B44CFA">
        <w:rPr>
          <w:rFonts w:ascii="Arial" w:hAnsi="Arial" w:cs="Arial"/>
        </w:rPr>
        <w:t>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</w:t>
      </w:r>
      <w:r w:rsidR="00340289" w:rsidRPr="00B44CFA">
        <w:rPr>
          <w:rFonts w:ascii="Arial" w:hAnsi="Arial" w:cs="Arial"/>
        </w:rPr>
        <w:t xml:space="preserve"> </w:t>
      </w:r>
      <w:r w:rsidR="00FC5EE4" w:rsidRPr="00B44CFA">
        <w:rPr>
          <w:rFonts w:ascii="Arial" w:hAnsi="Arial" w:cs="Arial"/>
        </w:rPr>
        <w:t>отвечающими требованиям профессиональных стандартов (при наличии), требованиям рынка труда к специалистам соответствующего профиля.</w:t>
      </w:r>
      <w:bookmarkEnd w:id="226"/>
    </w:p>
    <w:p w:rsidR="00CF0145" w:rsidRPr="00B44CFA" w:rsidRDefault="00903C23" w:rsidP="007F3008">
      <w:pPr>
        <w:pStyle w:val="10"/>
        <w:spacing w:before="240" w:after="60" w:line="254" w:lineRule="auto"/>
        <w:ind w:left="0" w:right="0" w:firstLine="709"/>
      </w:pPr>
      <w:bookmarkStart w:id="227" w:name="_Toc329094889"/>
      <w:bookmarkStart w:id="228" w:name="_Toc329176482"/>
      <w:bookmarkStart w:id="229" w:name="_Toc329177848"/>
      <w:bookmarkStart w:id="230" w:name="_Toc330814859"/>
      <w:bookmarkStart w:id="231" w:name="_Toc330891406"/>
      <w:bookmarkStart w:id="232" w:name="_Toc330891601"/>
      <w:bookmarkStart w:id="233" w:name="_Toc330995884"/>
      <w:bookmarkStart w:id="234" w:name="_Toc331417916"/>
      <w:bookmarkStart w:id="235" w:name="_Toc410821203"/>
      <w:bookmarkStart w:id="236" w:name="_Toc415836759"/>
      <w:bookmarkStart w:id="237" w:name="_Toc415837004"/>
      <w:bookmarkStart w:id="238" w:name="_Toc415840717"/>
      <w:bookmarkStart w:id="239" w:name="_Toc416702828"/>
      <w:bookmarkStart w:id="240" w:name="_Toc416957759"/>
      <w:bookmarkStart w:id="241" w:name="_Toc423445376"/>
      <w:bookmarkStart w:id="242" w:name="_Toc436136928"/>
      <w:bookmarkStart w:id="243" w:name="_Toc480203567"/>
      <w:bookmarkStart w:id="244" w:name="_Toc72156109"/>
      <w:bookmarkEnd w:id="222"/>
      <w:r w:rsidRPr="00B44CFA">
        <w:t>8</w:t>
      </w:r>
      <w:r w:rsidR="003B4712" w:rsidRPr="00B44CFA">
        <w:t> </w:t>
      </w:r>
      <w:r w:rsidR="006C3709" w:rsidRPr="00B44CFA">
        <w:t>Контроль соблюдения образовательного стандарта</w:t>
      </w:r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</w:p>
    <w:p w:rsidR="00CF0145" w:rsidRPr="00B44CFA" w:rsidRDefault="00903C23" w:rsidP="007F3008">
      <w:pPr>
        <w:pStyle w:val="a4"/>
        <w:suppressAutoHyphens/>
        <w:spacing w:line="254" w:lineRule="auto"/>
        <w:ind w:right="0" w:firstLine="709"/>
      </w:pPr>
      <w:r w:rsidRPr="00B44CFA">
        <w:t>8</w:t>
      </w:r>
      <w:r w:rsidR="00571EEE" w:rsidRPr="00B44CFA">
        <w:t>.1</w:t>
      </w:r>
      <w:r w:rsidR="000218EA" w:rsidRPr="00B44CFA">
        <w:t xml:space="preserve"> </w:t>
      </w:r>
      <w:r w:rsidR="00CF0145" w:rsidRPr="00B44CFA">
        <w:t>Контроль соблюдени</w:t>
      </w:r>
      <w:r w:rsidR="00571EEE" w:rsidRPr="00B44CFA">
        <w:t>я</w:t>
      </w:r>
      <w:r w:rsidR="00CF0145" w:rsidRPr="00B44CFA">
        <w:t xml:space="preserve"> обязательных требований настоящего</w:t>
      </w:r>
      <w:r w:rsidR="00571EEE" w:rsidRPr="00B44CFA">
        <w:t xml:space="preserve"> образовательного </w:t>
      </w:r>
      <w:r w:rsidR="00CF0145" w:rsidRPr="00B44CFA">
        <w:t>стандарта организу</w:t>
      </w:r>
      <w:r w:rsidR="00E5712F" w:rsidRPr="00B44CFA">
        <w:t>ет</w:t>
      </w:r>
      <w:r w:rsidR="00CF0145" w:rsidRPr="00B44CFA">
        <w:t xml:space="preserve"> и осуществля</w:t>
      </w:r>
      <w:r w:rsidR="00E5712F" w:rsidRPr="00B44CFA">
        <w:t>ет</w:t>
      </w:r>
      <w:r w:rsidR="00CF0145" w:rsidRPr="00B44CFA">
        <w:t xml:space="preserve"> учебно-методическое управление университета.</w:t>
      </w:r>
    </w:p>
    <w:p w:rsidR="00CF0145" w:rsidRPr="00B44CFA" w:rsidRDefault="00903C23" w:rsidP="007F3008">
      <w:pPr>
        <w:pStyle w:val="a4"/>
        <w:suppressAutoHyphens/>
        <w:spacing w:before="120" w:line="254" w:lineRule="auto"/>
        <w:ind w:right="0" w:firstLine="709"/>
      </w:pPr>
      <w:r w:rsidRPr="00B44CFA">
        <w:t>8</w:t>
      </w:r>
      <w:r w:rsidR="00CF0145" w:rsidRPr="00B44CFA">
        <w:t>.2</w:t>
      </w:r>
      <w:r w:rsidR="000218EA" w:rsidRPr="00B44CFA">
        <w:t xml:space="preserve"> </w:t>
      </w:r>
      <w:r w:rsidR="007D52D4" w:rsidRPr="00B44CFA">
        <w:t>В ходе к</w:t>
      </w:r>
      <w:r w:rsidR="00CF0145" w:rsidRPr="00B44CFA">
        <w:t>онтрол</w:t>
      </w:r>
      <w:r w:rsidR="007D52D4" w:rsidRPr="00B44CFA">
        <w:t>я</w:t>
      </w:r>
      <w:r w:rsidR="00CF0145" w:rsidRPr="00B44CFA">
        <w:t xml:space="preserve"> осуществля</w:t>
      </w:r>
      <w:r w:rsidR="007D52D4" w:rsidRPr="00B44CFA">
        <w:t>ю</w:t>
      </w:r>
      <w:r w:rsidR="00CF0145" w:rsidRPr="00B44CFA">
        <w:t xml:space="preserve">тся </w:t>
      </w:r>
      <w:r w:rsidR="007D52D4" w:rsidRPr="00B44CFA">
        <w:t>следующие</w:t>
      </w:r>
      <w:r w:rsidR="00CF0145" w:rsidRPr="00B44CFA">
        <w:t xml:space="preserve"> </w:t>
      </w:r>
      <w:r w:rsidR="007D52D4" w:rsidRPr="00B44CFA">
        <w:t>мероприятия</w:t>
      </w:r>
      <w:r w:rsidR="00CF0145" w:rsidRPr="00B44CFA">
        <w:t>:</w:t>
      </w:r>
    </w:p>
    <w:p w:rsidR="00DC5854" w:rsidRPr="00B44CFA" w:rsidRDefault="00CF0145" w:rsidP="007F3008">
      <w:pPr>
        <w:pStyle w:val="a4"/>
        <w:suppressAutoHyphens/>
        <w:spacing w:line="254" w:lineRule="auto"/>
        <w:ind w:right="0" w:firstLine="709"/>
      </w:pPr>
      <w:r w:rsidRPr="00B44CFA">
        <w:t xml:space="preserve">проверка соблюдения обязательных требований </w:t>
      </w:r>
      <w:r w:rsidR="006C41D0" w:rsidRPr="00B44CFA">
        <w:t xml:space="preserve">образовательного </w:t>
      </w:r>
      <w:r w:rsidRPr="00B44CFA">
        <w:t xml:space="preserve">стандарта </w:t>
      </w:r>
      <w:r w:rsidR="00DC5854" w:rsidRPr="00B44CFA">
        <w:t xml:space="preserve">при утверждении </w:t>
      </w:r>
      <w:r w:rsidR="00571EEE" w:rsidRPr="00B44CFA">
        <w:t xml:space="preserve">основной профессиональной </w:t>
      </w:r>
      <w:r w:rsidR="00DC5854" w:rsidRPr="00B44CFA">
        <w:t xml:space="preserve">образовательной программы </w:t>
      </w:r>
      <w:r w:rsidR="00AB0354" w:rsidRPr="00B44CFA">
        <w:t>высшего образования</w:t>
      </w:r>
      <w:r w:rsidR="00DC5854" w:rsidRPr="00B44CFA">
        <w:t xml:space="preserve">, разработанной </w:t>
      </w:r>
      <w:r w:rsidR="003A6360" w:rsidRPr="00B44CFA">
        <w:t xml:space="preserve">в соответствии с </w:t>
      </w:r>
      <w:r w:rsidR="00DC5854" w:rsidRPr="00B44CFA">
        <w:t>образовательн</w:t>
      </w:r>
      <w:r w:rsidR="003A6360" w:rsidRPr="00B44CFA">
        <w:t>ым</w:t>
      </w:r>
      <w:r w:rsidR="00DC5854" w:rsidRPr="00B44CFA">
        <w:t xml:space="preserve"> стандарт</w:t>
      </w:r>
      <w:r w:rsidR="003A6360" w:rsidRPr="00B44CFA">
        <w:t>ом</w:t>
      </w:r>
      <w:r w:rsidR="00DC5854" w:rsidRPr="00B44CFA">
        <w:t xml:space="preserve"> </w:t>
      </w:r>
      <w:r w:rsidR="000D3BA6" w:rsidRPr="00B44CFA">
        <w:t xml:space="preserve">высшего образования </w:t>
      </w:r>
      <w:r w:rsidR="00DC5854" w:rsidRPr="00B44CFA">
        <w:t>НИТУ</w:t>
      </w:r>
      <w:r w:rsidR="00D3336E" w:rsidRPr="00B44CFA">
        <w:t> </w:t>
      </w:r>
      <w:r w:rsidR="00BE6AD7">
        <w:t>МИСИС</w:t>
      </w:r>
      <w:r w:rsidR="00DC5854" w:rsidRPr="00B44CFA">
        <w:t>;</w:t>
      </w:r>
    </w:p>
    <w:p w:rsidR="00DC5854" w:rsidRPr="00B44CFA" w:rsidRDefault="00DC5854" w:rsidP="007F3008">
      <w:pPr>
        <w:pStyle w:val="a4"/>
        <w:suppressAutoHyphens/>
        <w:spacing w:line="254" w:lineRule="auto"/>
        <w:ind w:right="0" w:firstLine="709"/>
      </w:pPr>
      <w:r w:rsidRPr="00B44CFA">
        <w:t xml:space="preserve">проверка соблюдения обязательных требований образовательного стандарта при внесении изменений в </w:t>
      </w:r>
      <w:r w:rsidR="00AB0354" w:rsidRPr="00B44CFA">
        <w:t xml:space="preserve">ОПОП </w:t>
      </w:r>
      <w:r w:rsidRPr="00B44CFA">
        <w:t xml:space="preserve">по направлению подготовки </w:t>
      </w:r>
      <w:r w:rsidR="00CB5D08" w:rsidRPr="00B44CFA">
        <w:t>(специальности)</w:t>
      </w:r>
      <w:r w:rsidRPr="00B44CFA">
        <w:t xml:space="preserve">, разработанной </w:t>
      </w:r>
      <w:r w:rsidR="003A6360" w:rsidRPr="00B44CFA">
        <w:t xml:space="preserve">в соответствии с </w:t>
      </w:r>
      <w:r w:rsidRPr="00B44CFA">
        <w:t>образовательн</w:t>
      </w:r>
      <w:r w:rsidR="003A6360" w:rsidRPr="00B44CFA">
        <w:t>ым</w:t>
      </w:r>
      <w:r w:rsidRPr="00B44CFA">
        <w:t xml:space="preserve"> стандарт</w:t>
      </w:r>
      <w:r w:rsidR="003A6360" w:rsidRPr="00B44CFA">
        <w:t>ом</w:t>
      </w:r>
      <w:r w:rsidR="000D3BA6" w:rsidRPr="00B44CFA">
        <w:t xml:space="preserve"> высшего образования</w:t>
      </w:r>
      <w:r w:rsidRPr="00B44CFA">
        <w:t xml:space="preserve"> НИТУ </w:t>
      </w:r>
      <w:r w:rsidR="00BE6AD7">
        <w:t>МИСИС</w:t>
      </w:r>
      <w:r w:rsidRPr="00B44CFA">
        <w:t>;</w:t>
      </w:r>
    </w:p>
    <w:p w:rsidR="00DC5854" w:rsidRPr="00B44CFA" w:rsidRDefault="00DC5854" w:rsidP="007F3008">
      <w:pPr>
        <w:pStyle w:val="a4"/>
        <w:suppressAutoHyphens/>
        <w:spacing w:line="254" w:lineRule="auto"/>
        <w:ind w:right="0" w:firstLine="709"/>
      </w:pPr>
      <w:r w:rsidRPr="00B44CFA">
        <w:t xml:space="preserve">проверка соблюдения обязательных требований образовательного стандарта при реализации </w:t>
      </w:r>
      <w:r w:rsidR="00903A1E" w:rsidRPr="00B44CFA">
        <w:t>ОПОП</w:t>
      </w:r>
      <w:r w:rsidRPr="00B44CFA">
        <w:t xml:space="preserve"> по направлению подготовки </w:t>
      </w:r>
      <w:r w:rsidR="00CB5D08" w:rsidRPr="00B44CFA">
        <w:t>(специальности)</w:t>
      </w:r>
      <w:r w:rsidRPr="00B44CFA">
        <w:t xml:space="preserve">, разработанной </w:t>
      </w:r>
      <w:r w:rsidR="003A6360" w:rsidRPr="00B44CFA">
        <w:t xml:space="preserve">в соответствии с </w:t>
      </w:r>
      <w:r w:rsidRPr="00B44CFA">
        <w:t>образовательн</w:t>
      </w:r>
      <w:r w:rsidR="003A6360" w:rsidRPr="00B44CFA">
        <w:t>ым</w:t>
      </w:r>
      <w:r w:rsidRPr="00B44CFA">
        <w:t xml:space="preserve"> стандарт</w:t>
      </w:r>
      <w:r w:rsidR="003A6360" w:rsidRPr="00B44CFA">
        <w:t>ом</w:t>
      </w:r>
      <w:r w:rsidR="00A931B2" w:rsidRPr="00B44CFA">
        <w:t xml:space="preserve"> высшего образования</w:t>
      </w:r>
      <w:r w:rsidRPr="00B44CFA">
        <w:t xml:space="preserve"> НИТУ </w:t>
      </w:r>
      <w:r w:rsidR="00BE6AD7">
        <w:t>МИСИС</w:t>
      </w:r>
      <w:r w:rsidR="009801E9" w:rsidRPr="00B44CFA">
        <w:t>,</w:t>
      </w:r>
      <w:r w:rsidRPr="00B44CFA">
        <w:t xml:space="preserve"> с</w:t>
      </w:r>
      <w:r w:rsidR="00A931B2" w:rsidRPr="00B44CFA">
        <w:t> </w:t>
      </w:r>
      <w:r w:rsidRPr="00B44CFA">
        <w:t>периодичностью один раз в год</w:t>
      </w:r>
      <w:r w:rsidR="009868ED" w:rsidRPr="00B44CFA">
        <w:t>.</w:t>
      </w:r>
    </w:p>
    <w:p w:rsidR="00F86A8B" w:rsidRPr="00B44CFA" w:rsidRDefault="00F86A8B" w:rsidP="007F3008">
      <w:pPr>
        <w:pStyle w:val="10"/>
        <w:spacing w:before="240" w:after="60" w:line="254" w:lineRule="auto"/>
        <w:ind w:left="0" w:firstLine="851"/>
      </w:pPr>
      <w:bookmarkStart w:id="245" w:name="_Toc329094892"/>
      <w:bookmarkStart w:id="246" w:name="_Toc329176484"/>
      <w:bookmarkStart w:id="247" w:name="_Toc329177850"/>
      <w:bookmarkStart w:id="248" w:name="_Toc330814861"/>
      <w:bookmarkStart w:id="249" w:name="_Toc330891408"/>
      <w:bookmarkStart w:id="250" w:name="_Toc330891603"/>
      <w:bookmarkStart w:id="251" w:name="_Toc330995886"/>
      <w:bookmarkStart w:id="252" w:name="_Toc331417918"/>
      <w:bookmarkStart w:id="253" w:name="_Toc410821205"/>
      <w:bookmarkStart w:id="254" w:name="_Toc415836761"/>
      <w:bookmarkStart w:id="255" w:name="_Toc415837006"/>
      <w:bookmarkStart w:id="256" w:name="_Toc415840719"/>
      <w:bookmarkStart w:id="257" w:name="_Toc416702830"/>
      <w:bookmarkStart w:id="258" w:name="_Toc416957761"/>
      <w:bookmarkStart w:id="259" w:name="_Toc423445378"/>
      <w:bookmarkStart w:id="260" w:name="_Toc436136930"/>
      <w:bookmarkStart w:id="261" w:name="_Toc480203569"/>
      <w:bookmarkStart w:id="262" w:name="_Toc72156110"/>
      <w:r w:rsidRPr="00B44CFA">
        <w:t>9 Внесение изменений</w:t>
      </w:r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r w:rsidRPr="00B44CFA">
        <w:t xml:space="preserve"> </w:t>
      </w:r>
    </w:p>
    <w:p w:rsidR="00903C23" w:rsidRPr="00B44CFA" w:rsidRDefault="00976168" w:rsidP="007F3008">
      <w:pPr>
        <w:pStyle w:val="a4"/>
        <w:suppressAutoHyphens/>
        <w:spacing w:line="254" w:lineRule="auto"/>
        <w:ind w:firstLine="851"/>
      </w:pPr>
      <w:r w:rsidRPr="00B44CFA">
        <w:t>Изменения</w:t>
      </w:r>
      <w:r w:rsidR="00F86A8B" w:rsidRPr="00B44CFA">
        <w:t xml:space="preserve"> настоящего образовательного стандарта определяются Порядком разработки</w:t>
      </w:r>
      <w:r w:rsidR="0051121B" w:rsidRPr="00B44CFA">
        <w:t>,</w:t>
      </w:r>
      <w:r w:rsidR="00F86A8B" w:rsidRPr="00B44CFA">
        <w:t xml:space="preserve"> утверждения образовательных стандартов высшего образования НИТУ</w:t>
      </w:r>
      <w:r w:rsidR="000936A3" w:rsidRPr="00B44CFA">
        <w:t> </w:t>
      </w:r>
      <w:r w:rsidR="00710BBD">
        <w:t>«</w:t>
      </w:r>
      <w:r w:rsidR="00BE6AD7">
        <w:t>МИС</w:t>
      </w:r>
      <w:r w:rsidR="00710BBD">
        <w:t>и</w:t>
      </w:r>
      <w:r w:rsidR="00BE6AD7">
        <w:t>С</w:t>
      </w:r>
      <w:r w:rsidR="00710BBD">
        <w:t>»</w:t>
      </w:r>
      <w:r w:rsidR="00F86A8B" w:rsidRPr="00B44CFA">
        <w:t xml:space="preserve"> и внесения в них изменений.</w:t>
      </w:r>
      <w:bookmarkStart w:id="263" w:name="_Toc329094890"/>
      <w:bookmarkStart w:id="264" w:name="_Toc329176483"/>
      <w:bookmarkStart w:id="265" w:name="_Toc329177849"/>
      <w:bookmarkStart w:id="266" w:name="_Toc329946585"/>
      <w:bookmarkStart w:id="267" w:name="_Toc330814860"/>
      <w:bookmarkStart w:id="268" w:name="_Toc330891407"/>
      <w:bookmarkStart w:id="269" w:name="_Toc330891602"/>
      <w:bookmarkStart w:id="270" w:name="_Toc330995885"/>
      <w:bookmarkStart w:id="271" w:name="_Toc331417917"/>
      <w:bookmarkStart w:id="272" w:name="_Toc410821204"/>
      <w:bookmarkStart w:id="273" w:name="_Toc415836760"/>
      <w:bookmarkStart w:id="274" w:name="_Toc415837005"/>
      <w:bookmarkStart w:id="275" w:name="_Toc415840718"/>
      <w:bookmarkStart w:id="276" w:name="_Toc416702829"/>
      <w:bookmarkStart w:id="277" w:name="_Toc416957760"/>
      <w:bookmarkStart w:id="278" w:name="_Toc423445377"/>
      <w:r w:rsidR="00FC5EE4" w:rsidRPr="00B44CFA">
        <w:br w:type="page"/>
      </w:r>
    </w:p>
    <w:p w:rsidR="00B44CFA" w:rsidRPr="00B44CFA" w:rsidRDefault="00B44CFA" w:rsidP="00B44CFA">
      <w:pPr>
        <w:pStyle w:val="10"/>
        <w:spacing w:before="240" w:after="60" w:line="259" w:lineRule="auto"/>
        <w:ind w:left="0" w:right="0" w:firstLine="709"/>
      </w:pPr>
      <w:bookmarkStart w:id="279" w:name="_Toc72156111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r w:rsidRPr="00B44CFA">
        <w:lastRenderedPageBreak/>
        <w:t>10 Список разработчиков и экспертов образовательного стандарта</w:t>
      </w:r>
      <w:bookmarkEnd w:id="279"/>
    </w:p>
    <w:p w:rsidR="00137ECE" w:rsidRPr="00B44CFA" w:rsidRDefault="00B44CFA" w:rsidP="00B44CFA">
      <w:pPr>
        <w:jc w:val="both"/>
        <w:rPr>
          <w:rFonts w:ascii="Arial" w:hAnsi="Arial" w:cs="Arial"/>
        </w:rPr>
      </w:pPr>
      <w:r w:rsidRPr="00B44CFA">
        <w:rPr>
          <w:rFonts w:ascii="Arial" w:hAnsi="Arial" w:cs="Arial"/>
          <w:noProof/>
        </w:rPr>
        <w:drawing>
          <wp:inline distT="0" distB="0" distL="0" distR="0" wp14:anchorId="3AFF8DA6" wp14:editId="78E9E282">
            <wp:extent cx="6480810" cy="52109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.03.02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07" t="14512" r="4851" b="36244"/>
                    <a:stretch/>
                  </pic:blipFill>
                  <pic:spPr bwMode="auto">
                    <a:xfrm>
                      <a:off x="0" y="0"/>
                      <a:ext cx="6480810" cy="5210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7ECE" w:rsidRPr="00B44CFA" w:rsidRDefault="00137ECE" w:rsidP="00E75ED9">
      <w:pPr>
        <w:ind w:firstLine="851"/>
        <w:jc w:val="both"/>
        <w:rPr>
          <w:rFonts w:ascii="Arial" w:hAnsi="Arial" w:cs="Arial"/>
        </w:rPr>
      </w:pPr>
    </w:p>
    <w:p w:rsidR="00A631EB" w:rsidRPr="00B44CFA" w:rsidRDefault="00A631EB" w:rsidP="00E75ED9">
      <w:pPr>
        <w:ind w:firstLine="851"/>
        <w:jc w:val="both"/>
        <w:rPr>
          <w:rFonts w:ascii="Arial" w:hAnsi="Arial" w:cs="Arial"/>
        </w:rPr>
        <w:sectPr w:rsidR="00A631EB" w:rsidRPr="00B44CFA" w:rsidSect="00B44CFA">
          <w:headerReference w:type="default" r:id="rId9"/>
          <w:footerReference w:type="even" r:id="rId10"/>
          <w:headerReference w:type="first" r:id="rId11"/>
          <w:type w:val="continuous"/>
          <w:pgSz w:w="11907" w:h="16840" w:code="9"/>
          <w:pgMar w:top="1134" w:right="567" w:bottom="1134" w:left="1134" w:header="567" w:footer="567" w:gutter="0"/>
          <w:cols w:space="720"/>
          <w:docGrid w:linePitch="326"/>
        </w:sectPr>
      </w:pPr>
    </w:p>
    <w:p w:rsidR="008D153D" w:rsidRPr="00B44CFA" w:rsidRDefault="005133DE" w:rsidP="00B44CFA">
      <w:pPr>
        <w:pStyle w:val="10"/>
        <w:spacing w:before="240"/>
        <w:ind w:left="0" w:right="0" w:firstLine="0"/>
      </w:pPr>
      <w:bookmarkStart w:id="280" w:name="_Toc480203572"/>
      <w:bookmarkStart w:id="281" w:name="_Toc72156112"/>
      <w:bookmarkStart w:id="282" w:name="_Toc329094893"/>
      <w:bookmarkStart w:id="283" w:name="_Toc329176485"/>
      <w:bookmarkStart w:id="284" w:name="_Toc329177851"/>
      <w:bookmarkStart w:id="285" w:name="_Toc330814862"/>
      <w:bookmarkStart w:id="286" w:name="_Toc330891409"/>
      <w:bookmarkStart w:id="287" w:name="_Toc330891604"/>
      <w:bookmarkStart w:id="288" w:name="_Toc330995887"/>
      <w:bookmarkStart w:id="289" w:name="_Toc331417919"/>
      <w:bookmarkStart w:id="290" w:name="_Toc331417920"/>
      <w:bookmarkStart w:id="291" w:name="_Toc410821206"/>
      <w:bookmarkStart w:id="292" w:name="_Toc415836762"/>
      <w:bookmarkStart w:id="293" w:name="_Toc415837007"/>
      <w:bookmarkStart w:id="294" w:name="_Toc415840720"/>
      <w:bookmarkStart w:id="295" w:name="_Toc416702831"/>
      <w:bookmarkStart w:id="296" w:name="_Toc416957762"/>
      <w:bookmarkStart w:id="297" w:name="_Toc423445379"/>
      <w:bookmarkStart w:id="298" w:name="_Toc436136931"/>
      <w:r w:rsidRPr="00B44CFA">
        <w:lastRenderedPageBreak/>
        <w:t xml:space="preserve">Приложение </w:t>
      </w:r>
      <w:bookmarkEnd w:id="280"/>
      <w:r w:rsidR="000B0F2A" w:rsidRPr="00B44CFA">
        <w:t>А</w:t>
      </w:r>
      <w:bookmarkStart w:id="299" w:name="_Toc501114712"/>
      <w:bookmarkStart w:id="300" w:name="_Toc505775381"/>
      <w:bookmarkStart w:id="301" w:name="_Toc506905384"/>
      <w:bookmarkStart w:id="302" w:name="_Toc480203573"/>
      <w:r w:rsidR="00B44CFA" w:rsidRPr="00B44CFA">
        <w:br/>
      </w:r>
      <w:r w:rsidRPr="00B44CFA">
        <w:t>Перечень профессиональных стандартов</w:t>
      </w:r>
      <w:r w:rsidR="00527F63" w:rsidRPr="00B44CFA">
        <w:t>,</w:t>
      </w:r>
      <w:bookmarkEnd w:id="281"/>
    </w:p>
    <w:p w:rsidR="00883B08" w:rsidRPr="00B44CFA" w:rsidRDefault="005133DE" w:rsidP="00E75ED9">
      <w:pPr>
        <w:jc w:val="center"/>
        <w:rPr>
          <w:rFonts w:ascii="Arial" w:hAnsi="Arial" w:cs="Arial"/>
        </w:rPr>
      </w:pPr>
      <w:bookmarkStart w:id="303" w:name="_Toc501114713"/>
      <w:bookmarkStart w:id="304" w:name="_Toc505775382"/>
      <w:bookmarkStart w:id="305" w:name="_Toc506905385"/>
      <w:bookmarkStart w:id="306" w:name="_Toc508718361"/>
      <w:bookmarkEnd w:id="299"/>
      <w:bookmarkEnd w:id="300"/>
      <w:bookmarkEnd w:id="301"/>
      <w:r w:rsidRPr="00B44CFA">
        <w:rPr>
          <w:rFonts w:ascii="Arial" w:hAnsi="Arial" w:cs="Arial"/>
        </w:rPr>
        <w:t>соответствующих профессиональной деятельности выпускников,</w:t>
      </w:r>
      <w:bookmarkEnd w:id="302"/>
      <w:bookmarkEnd w:id="303"/>
      <w:bookmarkEnd w:id="304"/>
      <w:bookmarkEnd w:id="305"/>
      <w:bookmarkEnd w:id="306"/>
    </w:p>
    <w:p w:rsidR="00F65FA2" w:rsidRPr="00B44CFA" w:rsidRDefault="00883B08" w:rsidP="00E75ED9">
      <w:pPr>
        <w:jc w:val="center"/>
        <w:rPr>
          <w:rFonts w:ascii="Arial" w:hAnsi="Arial" w:cs="Arial"/>
        </w:rPr>
      </w:pPr>
      <w:bookmarkStart w:id="307" w:name="_Toc501114714"/>
      <w:bookmarkStart w:id="308" w:name="_Toc505775383"/>
      <w:bookmarkStart w:id="309" w:name="_Toc506905386"/>
      <w:bookmarkStart w:id="310" w:name="_Toc508718362"/>
      <w:r w:rsidRPr="00B44CFA">
        <w:rPr>
          <w:rFonts w:ascii="Arial" w:hAnsi="Arial" w:cs="Arial"/>
        </w:rPr>
        <w:t>освоивших програм</w:t>
      </w:r>
      <w:r w:rsidR="00F65FA2" w:rsidRPr="00B44CFA">
        <w:rPr>
          <w:rFonts w:ascii="Arial" w:hAnsi="Arial" w:cs="Arial"/>
        </w:rPr>
        <w:t xml:space="preserve">му </w:t>
      </w:r>
      <w:r w:rsidR="00616BB3" w:rsidRPr="00B44CFA">
        <w:rPr>
          <w:rFonts w:ascii="Arial" w:hAnsi="Arial" w:cs="Arial"/>
        </w:rPr>
        <w:t>бакалавриата</w:t>
      </w:r>
      <w:r w:rsidRPr="00B44CFA">
        <w:rPr>
          <w:rFonts w:ascii="Arial" w:hAnsi="Arial" w:cs="Arial"/>
        </w:rPr>
        <w:t xml:space="preserve"> </w:t>
      </w:r>
      <w:r w:rsidR="00F65FA2" w:rsidRPr="00B44CFA">
        <w:rPr>
          <w:rFonts w:ascii="Arial" w:hAnsi="Arial" w:cs="Arial"/>
        </w:rPr>
        <w:t>по направлению подготовки</w:t>
      </w:r>
    </w:p>
    <w:bookmarkEnd w:id="307"/>
    <w:bookmarkEnd w:id="308"/>
    <w:bookmarkEnd w:id="309"/>
    <w:bookmarkEnd w:id="310"/>
    <w:p w:rsidR="00616BB3" w:rsidRPr="00B44CFA" w:rsidRDefault="00E01F38" w:rsidP="00E75ED9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B44CFA">
        <w:rPr>
          <w:rFonts w:ascii="Arial" w:hAnsi="Arial" w:cs="Arial"/>
          <w:lang w:eastAsia="en-US"/>
        </w:rPr>
        <w:t>38</w:t>
      </w:r>
      <w:r w:rsidR="00A061BB" w:rsidRPr="00B44CFA">
        <w:rPr>
          <w:rFonts w:ascii="Arial" w:hAnsi="Arial" w:cs="Arial"/>
          <w:lang w:eastAsia="en-US"/>
        </w:rPr>
        <w:t>.03.0</w:t>
      </w:r>
      <w:r w:rsidR="00FC3327" w:rsidRPr="00B44CFA">
        <w:rPr>
          <w:rFonts w:ascii="Arial" w:hAnsi="Arial" w:cs="Arial"/>
          <w:lang w:eastAsia="en-US"/>
        </w:rPr>
        <w:t>2</w:t>
      </w:r>
      <w:r w:rsidR="00A061BB" w:rsidRPr="00B44CFA">
        <w:rPr>
          <w:rFonts w:ascii="Arial" w:hAnsi="Arial" w:cs="Arial"/>
          <w:lang w:eastAsia="en-US"/>
        </w:rPr>
        <w:t xml:space="preserve"> </w:t>
      </w:r>
      <w:r w:rsidR="00FC3327" w:rsidRPr="00B44CFA">
        <w:rPr>
          <w:rFonts w:ascii="Arial" w:hAnsi="Arial" w:cs="Arial"/>
          <w:lang w:eastAsia="en-US"/>
        </w:rPr>
        <w:t>Менеджмент</w:t>
      </w:r>
    </w:p>
    <w:p w:rsidR="00A20103" w:rsidRDefault="00A20103" w:rsidP="00636E3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tbl>
      <w:tblPr>
        <w:tblW w:w="10234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563"/>
        <w:gridCol w:w="1117"/>
        <w:gridCol w:w="8554"/>
      </w:tblGrid>
      <w:tr w:rsidR="00636E34" w:rsidRPr="00636E34" w:rsidTr="00636E34">
        <w:tc>
          <w:tcPr>
            <w:tcW w:w="563" w:type="dxa"/>
            <w:tcMar>
              <w:top w:w="28" w:type="dxa"/>
              <w:bottom w:w="28" w:type="dxa"/>
            </w:tcMar>
            <w:vAlign w:val="center"/>
          </w:tcPr>
          <w:p w:rsidR="00636E34" w:rsidRPr="00636E34" w:rsidRDefault="00636E34" w:rsidP="00636E3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36E34">
              <w:rPr>
                <w:rFonts w:ascii="Arial" w:hAnsi="Arial" w:cs="Arial"/>
              </w:rPr>
              <w:t>№ п/п</w:t>
            </w:r>
          </w:p>
        </w:tc>
        <w:tc>
          <w:tcPr>
            <w:tcW w:w="1117" w:type="dxa"/>
            <w:tcMar>
              <w:top w:w="28" w:type="dxa"/>
              <w:bottom w:w="28" w:type="dxa"/>
            </w:tcMar>
            <w:vAlign w:val="center"/>
          </w:tcPr>
          <w:p w:rsidR="00636E34" w:rsidRPr="00636E34" w:rsidRDefault="00636E34" w:rsidP="00636E3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36E34">
              <w:rPr>
                <w:rFonts w:ascii="Arial" w:hAnsi="Arial" w:cs="Arial"/>
              </w:rPr>
              <w:t>Код ПС</w:t>
            </w:r>
          </w:p>
        </w:tc>
        <w:tc>
          <w:tcPr>
            <w:tcW w:w="8554" w:type="dxa"/>
            <w:tcMar>
              <w:top w:w="28" w:type="dxa"/>
              <w:bottom w:w="28" w:type="dxa"/>
            </w:tcMar>
            <w:vAlign w:val="center"/>
          </w:tcPr>
          <w:p w:rsidR="00636E34" w:rsidRPr="00636E34" w:rsidRDefault="00636E34" w:rsidP="00636E3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36E34">
              <w:rPr>
                <w:rFonts w:ascii="Arial" w:hAnsi="Arial" w:cs="Arial"/>
              </w:rPr>
              <w:t>Наименование области профессиональной деятельности.</w:t>
            </w:r>
          </w:p>
          <w:p w:rsidR="00636E34" w:rsidRPr="00636E34" w:rsidRDefault="00636E34" w:rsidP="00636E3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36E34">
              <w:rPr>
                <w:rFonts w:ascii="Arial" w:hAnsi="Arial" w:cs="Arial"/>
              </w:rPr>
              <w:t>Наименование профессионального стандарта</w:t>
            </w:r>
          </w:p>
        </w:tc>
      </w:tr>
      <w:tr w:rsidR="00636E34" w:rsidRPr="00636E34" w:rsidTr="00636E34">
        <w:tblPrEx>
          <w:tblLook w:val="0000" w:firstRow="0" w:lastRow="0" w:firstColumn="0" w:lastColumn="0" w:noHBand="0" w:noVBand="0"/>
        </w:tblPrEx>
        <w:tc>
          <w:tcPr>
            <w:tcW w:w="10234" w:type="dxa"/>
            <w:gridSpan w:val="3"/>
          </w:tcPr>
          <w:p w:rsidR="00636E34" w:rsidRPr="00636E34" w:rsidRDefault="00636E34" w:rsidP="00636E3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36E34">
              <w:rPr>
                <w:rFonts w:ascii="Arial" w:hAnsi="Arial" w:cs="Arial"/>
              </w:rPr>
              <w:t>07 Административно-управленческая и офисная деятельность</w:t>
            </w:r>
          </w:p>
        </w:tc>
      </w:tr>
      <w:tr w:rsidR="00636E34" w:rsidRPr="00636E34" w:rsidTr="00636E34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636E34" w:rsidRPr="00636E34" w:rsidRDefault="00636E34" w:rsidP="00636E3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36E34">
              <w:rPr>
                <w:rFonts w:ascii="Arial" w:hAnsi="Arial" w:cs="Arial"/>
              </w:rPr>
              <w:t>1</w:t>
            </w:r>
          </w:p>
        </w:tc>
        <w:tc>
          <w:tcPr>
            <w:tcW w:w="1117" w:type="dxa"/>
          </w:tcPr>
          <w:p w:rsidR="00636E34" w:rsidRPr="00636E34" w:rsidRDefault="00636E34" w:rsidP="00636E3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36E34">
              <w:rPr>
                <w:rFonts w:ascii="Arial" w:hAnsi="Arial" w:cs="Arial"/>
              </w:rPr>
              <w:t>07.002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</w:tcPr>
          <w:p w:rsidR="00636E34" w:rsidRPr="00636E34" w:rsidRDefault="00636E34" w:rsidP="00636E3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636E34">
              <w:rPr>
                <w:rFonts w:ascii="Arial" w:hAnsi="Arial" w:cs="Arial"/>
              </w:rPr>
              <w:t>Профессиональный стандарт «</w:t>
            </w:r>
            <w:r w:rsidRPr="00636E34">
              <w:rPr>
                <w:rFonts w:ascii="Arial" w:hAnsi="Arial" w:cs="Arial"/>
                <w:bCs/>
              </w:rPr>
              <w:t>Специалист по организационному и  документационному обеспечению управления организацией</w:t>
            </w:r>
            <w:r w:rsidRPr="00636E34">
              <w:rPr>
                <w:rFonts w:ascii="Arial" w:hAnsi="Arial" w:cs="Arial"/>
              </w:rPr>
              <w:t>», утвержденный приказом Министерства труда и социальной защиты Российской Федерации от 15 июня 2020 г. № 333н</w:t>
            </w:r>
          </w:p>
        </w:tc>
      </w:tr>
      <w:tr w:rsidR="00636E34" w:rsidRPr="00636E34" w:rsidTr="00636E34">
        <w:tblPrEx>
          <w:tblLook w:val="0000" w:firstRow="0" w:lastRow="0" w:firstColumn="0" w:lastColumn="0" w:noHBand="0" w:noVBand="0"/>
        </w:tblPrEx>
        <w:tc>
          <w:tcPr>
            <w:tcW w:w="10234" w:type="dxa"/>
            <w:gridSpan w:val="3"/>
          </w:tcPr>
          <w:p w:rsidR="00636E34" w:rsidRPr="00636E34" w:rsidRDefault="00636E34" w:rsidP="00636E34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Arial" w:hAnsi="Arial" w:cs="Arial"/>
              </w:rPr>
            </w:pPr>
            <w:r w:rsidRPr="00636E34">
              <w:rPr>
                <w:rFonts w:ascii="Arial" w:hAnsi="Arial" w:cs="Arial"/>
              </w:rPr>
              <w:t>08 Финансы и экономика</w:t>
            </w:r>
          </w:p>
        </w:tc>
      </w:tr>
      <w:tr w:rsidR="00636E34" w:rsidRPr="00636E34" w:rsidTr="00636E34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636E34" w:rsidRPr="00636E34" w:rsidRDefault="00636E34" w:rsidP="00636E3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36E34">
              <w:rPr>
                <w:rFonts w:ascii="Arial" w:hAnsi="Arial" w:cs="Arial"/>
              </w:rPr>
              <w:t>2</w:t>
            </w:r>
          </w:p>
        </w:tc>
        <w:tc>
          <w:tcPr>
            <w:tcW w:w="1117" w:type="dxa"/>
          </w:tcPr>
          <w:p w:rsidR="00636E34" w:rsidRPr="00636E34" w:rsidRDefault="00636E34" w:rsidP="00636E3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36E34">
              <w:rPr>
                <w:rFonts w:ascii="Arial" w:hAnsi="Arial" w:cs="Arial"/>
              </w:rPr>
              <w:t>08.006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  <w:vAlign w:val="center"/>
          </w:tcPr>
          <w:p w:rsidR="00636E34" w:rsidRPr="00636E34" w:rsidRDefault="00636E34" w:rsidP="00AE36A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636E34">
              <w:rPr>
                <w:rFonts w:ascii="Arial" w:hAnsi="Arial" w:cs="Arial"/>
              </w:rPr>
              <w:t>Профессиональный стандарт «Специалист по внутреннему контролю (внутренний контролер)», утвержденный приказом Министерства труда и социальной защиты Российской Федерации от</w:t>
            </w:r>
            <w:r w:rsidR="00AE36A5" w:rsidRPr="00115B5C">
              <w:rPr>
                <w:rFonts w:ascii="Arial" w:hAnsi="Arial" w:cs="Arial"/>
                <w:color w:val="000000"/>
              </w:rPr>
              <w:t xml:space="preserve"> 22 </w:t>
            </w:r>
            <w:r w:rsidR="00AE36A5">
              <w:rPr>
                <w:rFonts w:ascii="Arial" w:hAnsi="Arial" w:cs="Arial"/>
                <w:color w:val="000000"/>
              </w:rPr>
              <w:t>ноября</w:t>
            </w:r>
            <w:r w:rsidR="00AE36A5" w:rsidRPr="00115B5C">
              <w:rPr>
                <w:rFonts w:ascii="Arial" w:hAnsi="Arial" w:cs="Arial"/>
                <w:color w:val="000000"/>
              </w:rPr>
              <w:t xml:space="preserve"> 20</w:t>
            </w:r>
            <w:r w:rsidR="00AE36A5">
              <w:rPr>
                <w:rFonts w:ascii="Arial" w:hAnsi="Arial" w:cs="Arial"/>
                <w:color w:val="000000"/>
              </w:rPr>
              <w:t>22</w:t>
            </w:r>
            <w:r w:rsidR="00AE36A5" w:rsidRPr="00115B5C">
              <w:rPr>
                <w:rFonts w:ascii="Arial" w:hAnsi="Arial" w:cs="Arial"/>
                <w:color w:val="000000"/>
              </w:rPr>
              <w:t xml:space="preserve"> г. </w:t>
            </w:r>
            <w:r w:rsidR="00AE36A5">
              <w:rPr>
                <w:rFonts w:ascii="Arial" w:hAnsi="Arial" w:cs="Arial"/>
                <w:color w:val="000000"/>
              </w:rPr>
              <w:t>№</w:t>
            </w:r>
            <w:r w:rsidR="00AE36A5" w:rsidRPr="00115B5C">
              <w:rPr>
                <w:rFonts w:ascii="Arial" w:hAnsi="Arial" w:cs="Arial"/>
                <w:color w:val="000000"/>
              </w:rPr>
              <w:t xml:space="preserve"> </w:t>
            </w:r>
            <w:r w:rsidR="00AE36A5">
              <w:rPr>
                <w:rFonts w:ascii="Arial" w:hAnsi="Arial" w:cs="Arial"/>
                <w:color w:val="000000"/>
              </w:rPr>
              <w:t>751</w:t>
            </w:r>
            <w:r w:rsidR="00AE36A5" w:rsidRPr="00115B5C">
              <w:rPr>
                <w:rFonts w:ascii="Arial" w:hAnsi="Arial" w:cs="Arial"/>
                <w:color w:val="000000"/>
              </w:rPr>
              <w:t>н</w:t>
            </w:r>
          </w:p>
        </w:tc>
      </w:tr>
      <w:tr w:rsidR="00636E34" w:rsidRPr="00636E34" w:rsidTr="00636E34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636E34" w:rsidRPr="00636E34" w:rsidRDefault="00636E34" w:rsidP="00636E3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36E34">
              <w:rPr>
                <w:rFonts w:ascii="Arial" w:hAnsi="Arial" w:cs="Arial"/>
              </w:rPr>
              <w:t>3</w:t>
            </w:r>
          </w:p>
        </w:tc>
        <w:tc>
          <w:tcPr>
            <w:tcW w:w="1117" w:type="dxa"/>
          </w:tcPr>
          <w:p w:rsidR="00636E34" w:rsidRPr="00636E34" w:rsidRDefault="00636E34" w:rsidP="00636E3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36E34">
              <w:rPr>
                <w:rFonts w:ascii="Arial" w:hAnsi="Arial" w:cs="Arial"/>
              </w:rPr>
              <w:t>08.008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  <w:vAlign w:val="center"/>
          </w:tcPr>
          <w:p w:rsidR="00636E34" w:rsidRPr="00636E34" w:rsidRDefault="00636E34" w:rsidP="00636E3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636E34">
              <w:rPr>
                <w:rFonts w:ascii="Arial" w:hAnsi="Arial" w:cs="Arial"/>
              </w:rPr>
              <w:t xml:space="preserve">Профессиональный стандарт «Специалист по финансовому консультированию», утвержденный приказом Министерства труда и социальной защиты Российской Федерации от 19 марта 2015 г. № 167н </w:t>
            </w:r>
          </w:p>
        </w:tc>
      </w:tr>
      <w:tr w:rsidR="00636E34" w:rsidRPr="00636E34" w:rsidTr="00636E34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636E34" w:rsidRPr="00636E34" w:rsidRDefault="00636E34" w:rsidP="00636E3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36E34">
              <w:rPr>
                <w:rFonts w:ascii="Arial" w:hAnsi="Arial" w:cs="Arial"/>
              </w:rPr>
              <w:t>4</w:t>
            </w:r>
          </w:p>
        </w:tc>
        <w:tc>
          <w:tcPr>
            <w:tcW w:w="1117" w:type="dxa"/>
          </w:tcPr>
          <w:p w:rsidR="00636E34" w:rsidRPr="00636E34" w:rsidRDefault="00636E34" w:rsidP="00636E3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36E34">
              <w:rPr>
                <w:rFonts w:ascii="Arial" w:hAnsi="Arial" w:cs="Arial"/>
              </w:rPr>
              <w:t>08.010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  <w:vAlign w:val="center"/>
          </w:tcPr>
          <w:p w:rsidR="00636E34" w:rsidRPr="00636E34" w:rsidRDefault="00636E34" w:rsidP="00636E3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636E34">
              <w:rPr>
                <w:rFonts w:ascii="Arial" w:hAnsi="Arial" w:cs="Arial"/>
              </w:rPr>
              <w:t xml:space="preserve">Профессиональный стандарт «Внутренний аудитор», утвержденный приказом Министерства труда и социальной защиты Российской Федерации от 24 июня 2015 г. № 398н </w:t>
            </w:r>
          </w:p>
        </w:tc>
      </w:tr>
      <w:tr w:rsidR="00636E34" w:rsidRPr="00636E34" w:rsidTr="00636E34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636E34" w:rsidRPr="00636E34" w:rsidRDefault="00636E34" w:rsidP="00636E3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36E34">
              <w:rPr>
                <w:rFonts w:ascii="Arial" w:hAnsi="Arial" w:cs="Arial"/>
              </w:rPr>
              <w:t>5</w:t>
            </w:r>
          </w:p>
        </w:tc>
        <w:tc>
          <w:tcPr>
            <w:tcW w:w="1117" w:type="dxa"/>
          </w:tcPr>
          <w:p w:rsidR="00636E34" w:rsidRPr="00636E34" w:rsidRDefault="00636E34" w:rsidP="00636E3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36E34">
              <w:rPr>
                <w:rFonts w:ascii="Arial" w:hAnsi="Arial" w:cs="Arial"/>
              </w:rPr>
              <w:t>08.018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  <w:vAlign w:val="center"/>
          </w:tcPr>
          <w:p w:rsidR="00636E34" w:rsidRPr="00636E34" w:rsidRDefault="00636E34" w:rsidP="00636E3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636E34">
              <w:rPr>
                <w:rFonts w:ascii="Arial" w:hAnsi="Arial" w:cs="Arial"/>
              </w:rPr>
              <w:t xml:space="preserve">Профессиональный стандарт «Специалист по управлению рисками», утвержденный приказом Министерства труда и социальной защиты Российской Федерации от 30 августа 2018 г. № 564н </w:t>
            </w:r>
          </w:p>
        </w:tc>
      </w:tr>
      <w:tr w:rsidR="00636E34" w:rsidRPr="00636E34" w:rsidTr="00636E34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636E34" w:rsidRPr="00636E34" w:rsidRDefault="00636E34" w:rsidP="00636E3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36E34">
              <w:rPr>
                <w:rFonts w:ascii="Arial" w:hAnsi="Arial" w:cs="Arial"/>
              </w:rPr>
              <w:t>6</w:t>
            </w:r>
          </w:p>
        </w:tc>
        <w:tc>
          <w:tcPr>
            <w:tcW w:w="1117" w:type="dxa"/>
          </w:tcPr>
          <w:p w:rsidR="00636E34" w:rsidRPr="00636E34" w:rsidRDefault="00636E34" w:rsidP="00636E3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36E34">
              <w:rPr>
                <w:rFonts w:ascii="Arial" w:hAnsi="Arial" w:cs="Arial"/>
              </w:rPr>
              <w:t>08.023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  <w:vAlign w:val="center"/>
          </w:tcPr>
          <w:p w:rsidR="00636E34" w:rsidRPr="00636E34" w:rsidRDefault="00636E34" w:rsidP="00636E3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636E34">
              <w:rPr>
                <w:rFonts w:ascii="Arial" w:hAnsi="Arial" w:cs="Arial"/>
              </w:rPr>
              <w:t xml:space="preserve">Профессиональный стандарт «Аудитор», утвержденный приказом Министерства труда и социальной защиты Российской Федерации от 19 октября 2015 г. № 728н </w:t>
            </w:r>
          </w:p>
        </w:tc>
      </w:tr>
      <w:tr w:rsidR="00636E34" w:rsidRPr="00636E34" w:rsidTr="00636E34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636E34" w:rsidRPr="00636E34" w:rsidRDefault="00636E34" w:rsidP="00636E3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36E34">
              <w:rPr>
                <w:rFonts w:ascii="Arial" w:hAnsi="Arial" w:cs="Arial"/>
              </w:rPr>
              <w:t>7</w:t>
            </w:r>
          </w:p>
        </w:tc>
        <w:tc>
          <w:tcPr>
            <w:tcW w:w="1117" w:type="dxa"/>
          </w:tcPr>
          <w:p w:rsidR="00636E34" w:rsidRPr="00636E34" w:rsidRDefault="00636E34" w:rsidP="00636E3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36E34">
              <w:rPr>
                <w:rFonts w:ascii="Arial" w:hAnsi="Arial" w:cs="Arial"/>
              </w:rPr>
              <w:t>08.024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  <w:vAlign w:val="center"/>
          </w:tcPr>
          <w:p w:rsidR="00636E34" w:rsidRPr="00636E34" w:rsidRDefault="00636E34" w:rsidP="00636E3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636E34">
              <w:rPr>
                <w:rFonts w:ascii="Arial" w:hAnsi="Arial" w:cs="Arial"/>
              </w:rPr>
              <w:t xml:space="preserve">Профессиональный </w:t>
            </w:r>
            <w:hyperlink r:id="rId12" w:history="1">
              <w:r w:rsidRPr="00636E34">
                <w:rPr>
                  <w:rFonts w:ascii="Arial" w:hAnsi="Arial" w:cs="Arial"/>
                </w:rPr>
                <w:t xml:space="preserve"> стандарт</w:t>
              </w:r>
              <w:r w:rsidRPr="00636E34">
                <w:rPr>
                  <w:rFonts w:ascii="Arial" w:hAnsi="Arial" w:cs="Arial"/>
                  <w:color w:val="0000FF"/>
                </w:rPr>
                <w:t xml:space="preserve"> </w:t>
              </w:r>
            </w:hyperlink>
            <w:r w:rsidRPr="00636E34">
              <w:rPr>
                <w:rFonts w:ascii="Arial" w:hAnsi="Arial" w:cs="Arial"/>
              </w:rPr>
              <w:t xml:space="preserve">«Эксперт в сфере закупок», утвержденный приказом Министерства труда и социальной защиты Российской Федерации от 10 сентября 2015 г. № 626н </w:t>
            </w:r>
          </w:p>
        </w:tc>
      </w:tr>
      <w:tr w:rsidR="00636E34" w:rsidRPr="00636E34" w:rsidTr="00636E34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636E34" w:rsidRPr="00636E34" w:rsidRDefault="00636E34" w:rsidP="00636E3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36E34">
              <w:rPr>
                <w:rFonts w:ascii="Arial" w:hAnsi="Arial" w:cs="Arial"/>
              </w:rPr>
              <w:t>8</w:t>
            </w:r>
          </w:p>
        </w:tc>
        <w:tc>
          <w:tcPr>
            <w:tcW w:w="1117" w:type="dxa"/>
          </w:tcPr>
          <w:p w:rsidR="00636E34" w:rsidRPr="00636E34" w:rsidRDefault="00636E34" w:rsidP="00636E3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36E34">
              <w:rPr>
                <w:rFonts w:ascii="Arial" w:hAnsi="Arial" w:cs="Arial"/>
              </w:rPr>
              <w:t>08.026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  <w:vAlign w:val="center"/>
          </w:tcPr>
          <w:p w:rsidR="00636E34" w:rsidRPr="00636E34" w:rsidRDefault="00636E34" w:rsidP="00636E3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636E34">
              <w:rPr>
                <w:rFonts w:ascii="Arial" w:hAnsi="Arial" w:cs="Arial"/>
              </w:rPr>
              <w:t>Профессиональный стандарт «Специалист в сфере закупок», утвержденный приказом Министерства труда и социальной защиты Российской Федерации от 10 сентября 2015 г. № 625н</w:t>
            </w:r>
          </w:p>
        </w:tc>
      </w:tr>
      <w:tr w:rsidR="00636E34" w:rsidRPr="00636E34" w:rsidTr="00636E34">
        <w:tblPrEx>
          <w:tblLook w:val="0000" w:firstRow="0" w:lastRow="0" w:firstColumn="0" w:lastColumn="0" w:noHBand="0" w:noVBand="0"/>
        </w:tblPrEx>
        <w:tc>
          <w:tcPr>
            <w:tcW w:w="10234" w:type="dxa"/>
            <w:gridSpan w:val="3"/>
          </w:tcPr>
          <w:p w:rsidR="00636E34" w:rsidRPr="00636E34" w:rsidRDefault="00636E34" w:rsidP="00636E34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Arial" w:hAnsi="Arial" w:cs="Arial"/>
              </w:rPr>
            </w:pPr>
            <w:r w:rsidRPr="00636E34">
              <w:rPr>
                <w:rFonts w:ascii="Arial" w:hAnsi="Arial" w:cs="Arial"/>
              </w:rPr>
              <w:t>28 Производство машин и оборудования</w:t>
            </w:r>
          </w:p>
        </w:tc>
      </w:tr>
      <w:tr w:rsidR="00636E34" w:rsidRPr="00636E34" w:rsidTr="00636E34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636E34" w:rsidRPr="00636E34" w:rsidRDefault="00636E34" w:rsidP="00636E3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36E34">
              <w:rPr>
                <w:rFonts w:ascii="Arial" w:hAnsi="Arial" w:cs="Arial"/>
              </w:rPr>
              <w:t>9</w:t>
            </w:r>
          </w:p>
        </w:tc>
        <w:tc>
          <w:tcPr>
            <w:tcW w:w="1117" w:type="dxa"/>
          </w:tcPr>
          <w:p w:rsidR="00636E34" w:rsidRPr="00636E34" w:rsidRDefault="00636E34" w:rsidP="00636E3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36E34">
              <w:rPr>
                <w:rFonts w:ascii="Arial" w:hAnsi="Arial" w:cs="Arial"/>
              </w:rPr>
              <w:t>28.002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  <w:vAlign w:val="center"/>
          </w:tcPr>
          <w:p w:rsidR="00636E34" w:rsidRPr="00636E34" w:rsidRDefault="00636E34" w:rsidP="00636E3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636E34">
              <w:rPr>
                <w:rFonts w:ascii="Arial" w:hAnsi="Arial" w:cs="Arial"/>
              </w:rPr>
              <w:t xml:space="preserve">Профессиональный стандарт «Специалист по контроллингу машиностроительных организаций», утвержденный приказом Министерства труда и социальной защиты Российской Федерации от 7 сентября 2015 г. № 595н </w:t>
            </w:r>
          </w:p>
        </w:tc>
      </w:tr>
      <w:tr w:rsidR="00636E34" w:rsidRPr="00636E34" w:rsidTr="00636E34">
        <w:tblPrEx>
          <w:tblLook w:val="0000" w:firstRow="0" w:lastRow="0" w:firstColumn="0" w:lastColumn="0" w:noHBand="0" w:noVBand="0"/>
        </w:tblPrEx>
        <w:tc>
          <w:tcPr>
            <w:tcW w:w="10234" w:type="dxa"/>
            <w:gridSpan w:val="3"/>
          </w:tcPr>
          <w:p w:rsidR="00636E34" w:rsidRPr="00636E34" w:rsidRDefault="00636E34" w:rsidP="00636E34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Arial" w:hAnsi="Arial" w:cs="Arial"/>
              </w:rPr>
            </w:pPr>
            <w:r w:rsidRPr="00636E34">
              <w:rPr>
                <w:rFonts w:ascii="Arial" w:hAnsi="Arial" w:cs="Arial"/>
              </w:rPr>
              <w:t>31 Автомобилестроение</w:t>
            </w:r>
          </w:p>
        </w:tc>
      </w:tr>
      <w:tr w:rsidR="00636E34" w:rsidRPr="00636E34" w:rsidTr="00636E34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636E34" w:rsidRPr="00636E34" w:rsidRDefault="00636E34" w:rsidP="00636E3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36E34">
              <w:rPr>
                <w:rFonts w:ascii="Arial" w:hAnsi="Arial" w:cs="Arial"/>
              </w:rPr>
              <w:t>10</w:t>
            </w:r>
          </w:p>
        </w:tc>
        <w:tc>
          <w:tcPr>
            <w:tcW w:w="1117" w:type="dxa"/>
          </w:tcPr>
          <w:p w:rsidR="00636E34" w:rsidRPr="00636E34" w:rsidRDefault="00636E34" w:rsidP="00636E3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36E34">
              <w:rPr>
                <w:rFonts w:ascii="Arial" w:hAnsi="Arial" w:cs="Arial"/>
              </w:rPr>
              <w:t>31.012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  <w:vAlign w:val="center"/>
          </w:tcPr>
          <w:p w:rsidR="00636E34" w:rsidRPr="00636E34" w:rsidRDefault="00636E34" w:rsidP="00636E3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636E34">
              <w:rPr>
                <w:rFonts w:ascii="Arial" w:hAnsi="Arial" w:cs="Arial"/>
              </w:rPr>
              <w:t xml:space="preserve">Профессиональный стандарт «Специалист по исследованию и анализу рынка автомобилестроения», утвержденный приказом Министерства труда и социальной защиты Российской Федерации от 13 октября 2014 г. № 707н </w:t>
            </w:r>
          </w:p>
        </w:tc>
      </w:tr>
      <w:tr w:rsidR="00636E34" w:rsidRPr="00636E34" w:rsidTr="00636E34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636E34" w:rsidRPr="00636E34" w:rsidRDefault="00636E34" w:rsidP="00636E3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36E34">
              <w:rPr>
                <w:rFonts w:ascii="Arial" w:hAnsi="Arial" w:cs="Arial"/>
              </w:rPr>
              <w:t>11</w:t>
            </w:r>
          </w:p>
        </w:tc>
        <w:tc>
          <w:tcPr>
            <w:tcW w:w="1117" w:type="dxa"/>
          </w:tcPr>
          <w:p w:rsidR="00636E34" w:rsidRPr="00636E34" w:rsidRDefault="00636E34" w:rsidP="00636E3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36E34">
              <w:rPr>
                <w:rFonts w:ascii="Arial" w:hAnsi="Arial" w:cs="Arial"/>
              </w:rPr>
              <w:t>31.018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  <w:vAlign w:val="center"/>
          </w:tcPr>
          <w:p w:rsidR="00636E34" w:rsidRPr="00636E34" w:rsidRDefault="00636E34" w:rsidP="00636E3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636E34">
              <w:rPr>
                <w:rFonts w:ascii="Arial" w:hAnsi="Arial" w:cs="Arial"/>
              </w:rPr>
              <w:t xml:space="preserve">Профессиональный стандарт «Логист автомобилестроения», </w:t>
            </w:r>
            <w:r w:rsidRPr="00636E34">
              <w:rPr>
                <w:rFonts w:ascii="Arial" w:hAnsi="Arial" w:cs="Arial"/>
              </w:rPr>
              <w:lastRenderedPageBreak/>
              <w:t xml:space="preserve">утвержденный приказом Министерства труда и социальной защиты Российской Федерации от </w:t>
            </w:r>
            <w:r w:rsidR="00AE36A5" w:rsidRPr="00CF6227">
              <w:rPr>
                <w:rFonts w:ascii="Arial" w:hAnsi="Arial" w:cs="Arial"/>
                <w:color w:val="000000"/>
              </w:rPr>
              <w:t>1</w:t>
            </w:r>
            <w:r w:rsidR="00AE36A5">
              <w:rPr>
                <w:rFonts w:ascii="Arial" w:hAnsi="Arial" w:cs="Arial"/>
                <w:color w:val="000000"/>
              </w:rPr>
              <w:t>7</w:t>
            </w:r>
            <w:r w:rsidR="00AE36A5" w:rsidRPr="00CF6227">
              <w:rPr>
                <w:rFonts w:ascii="Arial" w:hAnsi="Arial" w:cs="Arial"/>
                <w:color w:val="000000"/>
              </w:rPr>
              <w:t xml:space="preserve"> октября 20</w:t>
            </w:r>
            <w:r w:rsidR="00AE36A5">
              <w:rPr>
                <w:rFonts w:ascii="Arial" w:hAnsi="Arial" w:cs="Arial"/>
                <w:color w:val="000000"/>
              </w:rPr>
              <w:t>22</w:t>
            </w:r>
            <w:r w:rsidR="00AE36A5" w:rsidRPr="00CF6227">
              <w:rPr>
                <w:rFonts w:ascii="Arial" w:hAnsi="Arial" w:cs="Arial"/>
                <w:color w:val="000000"/>
              </w:rPr>
              <w:t xml:space="preserve"> г. </w:t>
            </w:r>
            <w:r w:rsidR="00AE36A5">
              <w:rPr>
                <w:rFonts w:ascii="Arial" w:hAnsi="Arial" w:cs="Arial"/>
                <w:color w:val="000000"/>
              </w:rPr>
              <w:t>№</w:t>
            </w:r>
            <w:r w:rsidR="00AE36A5" w:rsidRPr="00CF6227">
              <w:rPr>
                <w:rFonts w:ascii="Arial" w:hAnsi="Arial" w:cs="Arial"/>
                <w:color w:val="000000"/>
              </w:rPr>
              <w:t xml:space="preserve"> </w:t>
            </w:r>
            <w:r w:rsidR="00AE36A5">
              <w:rPr>
                <w:rFonts w:ascii="Arial" w:hAnsi="Arial" w:cs="Arial"/>
                <w:color w:val="000000"/>
              </w:rPr>
              <w:t>661</w:t>
            </w:r>
            <w:r w:rsidR="00AE36A5" w:rsidRPr="00CF6227">
              <w:rPr>
                <w:rFonts w:ascii="Arial" w:hAnsi="Arial" w:cs="Arial"/>
                <w:color w:val="000000"/>
              </w:rPr>
              <w:t>н</w:t>
            </w:r>
          </w:p>
        </w:tc>
      </w:tr>
      <w:tr w:rsidR="00636E34" w:rsidRPr="00636E34" w:rsidTr="00636E34">
        <w:tblPrEx>
          <w:tblLook w:val="0000" w:firstRow="0" w:lastRow="0" w:firstColumn="0" w:lastColumn="0" w:noHBand="0" w:noVBand="0"/>
        </w:tblPrEx>
        <w:tc>
          <w:tcPr>
            <w:tcW w:w="10234" w:type="dxa"/>
            <w:gridSpan w:val="3"/>
          </w:tcPr>
          <w:p w:rsidR="00636E34" w:rsidRPr="00636E34" w:rsidRDefault="00636E34" w:rsidP="00636E34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Arial" w:hAnsi="Arial" w:cs="Arial"/>
              </w:rPr>
            </w:pPr>
            <w:r w:rsidRPr="00636E34">
              <w:rPr>
                <w:rFonts w:ascii="Arial" w:hAnsi="Arial" w:cs="Arial"/>
              </w:rPr>
              <w:lastRenderedPageBreak/>
              <w:t>40 Сквозные виды профессиональной деятельности в промышленности</w:t>
            </w:r>
          </w:p>
        </w:tc>
      </w:tr>
      <w:tr w:rsidR="00636E34" w:rsidRPr="00636E34" w:rsidTr="00636E34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636E34" w:rsidRPr="00636E34" w:rsidRDefault="00636E34" w:rsidP="00636E3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36E34">
              <w:rPr>
                <w:rFonts w:ascii="Arial" w:hAnsi="Arial" w:cs="Arial"/>
              </w:rPr>
              <w:t>12</w:t>
            </w:r>
          </w:p>
        </w:tc>
        <w:tc>
          <w:tcPr>
            <w:tcW w:w="1117" w:type="dxa"/>
          </w:tcPr>
          <w:p w:rsidR="00636E34" w:rsidRPr="00636E34" w:rsidRDefault="00636E34" w:rsidP="00636E3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36E34">
              <w:rPr>
                <w:rFonts w:ascii="Arial" w:hAnsi="Arial" w:cs="Arial"/>
              </w:rPr>
              <w:t>40.033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  <w:vAlign w:val="center"/>
          </w:tcPr>
          <w:p w:rsidR="00636E34" w:rsidRPr="00636E34" w:rsidRDefault="00636E34" w:rsidP="00636E3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636E34">
              <w:rPr>
                <w:rFonts w:ascii="Arial" w:hAnsi="Arial" w:cs="Arial"/>
              </w:rPr>
              <w:t xml:space="preserve">Профессиональный стандарт «Специалист по стратегическому и тактическому планированию и организации производства», утвержденный приказом Министерства труда и социальной защиты Российской Федерации от 8 сентября 2014 г. № 609н </w:t>
            </w:r>
          </w:p>
        </w:tc>
      </w:tr>
      <w:tr w:rsidR="00636E34" w:rsidRPr="00636E34" w:rsidTr="00636E34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636E34" w:rsidRPr="00636E34" w:rsidRDefault="00636E34" w:rsidP="00636E3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36E34">
              <w:rPr>
                <w:rFonts w:ascii="Arial" w:hAnsi="Arial" w:cs="Arial"/>
              </w:rPr>
              <w:t>13</w:t>
            </w:r>
          </w:p>
        </w:tc>
        <w:tc>
          <w:tcPr>
            <w:tcW w:w="1117" w:type="dxa"/>
          </w:tcPr>
          <w:p w:rsidR="00636E34" w:rsidRPr="00636E34" w:rsidRDefault="00636E34" w:rsidP="00636E3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36E34">
              <w:rPr>
                <w:rFonts w:ascii="Arial" w:hAnsi="Arial" w:cs="Arial"/>
              </w:rPr>
              <w:t>40.049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  <w:vAlign w:val="center"/>
          </w:tcPr>
          <w:p w:rsidR="00636E34" w:rsidRPr="00636E34" w:rsidRDefault="00636E34" w:rsidP="00636E3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636E34">
              <w:rPr>
                <w:rFonts w:ascii="Arial" w:hAnsi="Arial" w:cs="Arial"/>
              </w:rPr>
              <w:t xml:space="preserve">Профессиональный стандарт «Специалист по логистике на транспорте», утвержденный приказом Министерства труда и социальной защиты Российской Федерации от 8 сентября 2014 г. № 616н </w:t>
            </w:r>
          </w:p>
        </w:tc>
      </w:tr>
      <w:tr w:rsidR="00636E34" w:rsidRPr="00636E34" w:rsidTr="00636E34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636E34" w:rsidRPr="00636E34" w:rsidRDefault="00636E34" w:rsidP="00636E3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36E34">
              <w:rPr>
                <w:rFonts w:ascii="Arial" w:hAnsi="Arial" w:cs="Arial"/>
              </w:rPr>
              <w:t>14</w:t>
            </w:r>
          </w:p>
        </w:tc>
        <w:tc>
          <w:tcPr>
            <w:tcW w:w="1117" w:type="dxa"/>
          </w:tcPr>
          <w:p w:rsidR="00636E34" w:rsidRPr="00636E34" w:rsidRDefault="00636E34" w:rsidP="00636E3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36E34">
              <w:rPr>
                <w:rFonts w:ascii="Arial" w:hAnsi="Arial" w:cs="Arial"/>
              </w:rPr>
              <w:t>40.084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  <w:vAlign w:val="center"/>
          </w:tcPr>
          <w:p w:rsidR="00636E34" w:rsidRPr="00636E34" w:rsidRDefault="00636E34" w:rsidP="00636E3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636E34">
              <w:rPr>
                <w:rFonts w:ascii="Arial" w:hAnsi="Arial" w:cs="Arial"/>
              </w:rPr>
              <w:t xml:space="preserve">Профессиональный стандарт «Специалист по организации сетей поставок машиностроительных организаций», утвержденный приказом Министерства труда и социальной защиты Российской Федерации от 25 декабря 2014 г. № 1142н </w:t>
            </w:r>
          </w:p>
        </w:tc>
      </w:tr>
    </w:tbl>
    <w:p w:rsidR="00636E34" w:rsidRPr="00B44CFA" w:rsidRDefault="00636E34" w:rsidP="00E75ED9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  <w:sectPr w:rsidR="00636E34" w:rsidRPr="00B44CFA" w:rsidSect="008E717B">
          <w:pgSz w:w="11907" w:h="16840" w:code="9"/>
          <w:pgMar w:top="1134" w:right="567" w:bottom="1134" w:left="1134" w:header="567" w:footer="567" w:gutter="0"/>
          <w:cols w:space="720"/>
          <w:titlePg/>
          <w:docGrid w:linePitch="326"/>
        </w:sectPr>
      </w:pPr>
    </w:p>
    <w:p w:rsidR="00682E19" w:rsidRPr="00B44CFA" w:rsidRDefault="00682E19" w:rsidP="00B44CFA">
      <w:pPr>
        <w:pStyle w:val="10"/>
        <w:spacing w:before="240"/>
        <w:ind w:left="0" w:right="0" w:firstLine="0"/>
      </w:pPr>
      <w:bookmarkStart w:id="311" w:name="_Toc29822144"/>
      <w:bookmarkStart w:id="312" w:name="_Toc34218049"/>
      <w:bookmarkStart w:id="313" w:name="_Toc72156113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r w:rsidRPr="00B44CFA">
        <w:lastRenderedPageBreak/>
        <w:t xml:space="preserve">Приложение </w:t>
      </w:r>
      <w:bookmarkEnd w:id="311"/>
      <w:r w:rsidR="000B0F2A" w:rsidRPr="00B44CFA">
        <w:t>Б</w:t>
      </w:r>
      <w:bookmarkStart w:id="314" w:name="_Toc29822145"/>
      <w:bookmarkStart w:id="315" w:name="_Toc34218050"/>
      <w:bookmarkEnd w:id="312"/>
      <w:r w:rsidR="00B44CFA" w:rsidRPr="00B44CFA">
        <w:br/>
      </w:r>
      <w:r w:rsidRPr="00B44CFA">
        <w:t>Таблица соответствия компетенций</w:t>
      </w:r>
      <w:bookmarkEnd w:id="313"/>
      <w:r w:rsidRPr="00B44CFA">
        <w:t xml:space="preserve"> </w:t>
      </w:r>
      <w:bookmarkEnd w:id="314"/>
      <w:bookmarkEnd w:id="315"/>
    </w:p>
    <w:p w:rsidR="00682E19" w:rsidRPr="00B44CFA" w:rsidRDefault="00682E19" w:rsidP="00E75ED9">
      <w:pPr>
        <w:jc w:val="center"/>
        <w:rPr>
          <w:rFonts w:ascii="Arial" w:hAnsi="Arial" w:cs="Arial"/>
        </w:rPr>
      </w:pPr>
      <w:r w:rsidRPr="00B44CFA">
        <w:rPr>
          <w:rFonts w:ascii="Arial" w:hAnsi="Arial" w:cs="Arial"/>
        </w:rPr>
        <w:t xml:space="preserve">по направлению подготовки </w:t>
      </w:r>
      <w:r w:rsidR="00160006" w:rsidRPr="00B44CFA">
        <w:rPr>
          <w:rFonts w:ascii="Arial" w:hAnsi="Arial" w:cs="Arial"/>
        </w:rPr>
        <w:t>38</w:t>
      </w:r>
      <w:r w:rsidR="006A1A2E" w:rsidRPr="00B44CFA">
        <w:rPr>
          <w:rFonts w:ascii="Arial" w:hAnsi="Arial" w:cs="Arial"/>
        </w:rPr>
        <w:t>.03.0</w:t>
      </w:r>
      <w:r w:rsidR="00C90B36" w:rsidRPr="00B44CFA">
        <w:rPr>
          <w:rFonts w:ascii="Arial" w:hAnsi="Arial" w:cs="Arial"/>
        </w:rPr>
        <w:t>2</w:t>
      </w:r>
      <w:r w:rsidR="006A1A2E" w:rsidRPr="00B44CFA">
        <w:rPr>
          <w:rFonts w:ascii="Arial" w:hAnsi="Arial" w:cs="Arial"/>
        </w:rPr>
        <w:t xml:space="preserve"> </w:t>
      </w:r>
      <w:r w:rsidR="00C90B36" w:rsidRPr="00B44CFA">
        <w:rPr>
          <w:rFonts w:ascii="Arial" w:hAnsi="Arial" w:cs="Arial"/>
        </w:rPr>
        <w:t>Менеджмент</w:t>
      </w:r>
    </w:p>
    <w:p w:rsidR="00A65E8F" w:rsidRPr="00B44CFA" w:rsidRDefault="00A65E8F" w:rsidP="00E75ED9">
      <w:pPr>
        <w:jc w:val="center"/>
        <w:rPr>
          <w:rFonts w:ascii="Arial" w:hAnsi="Arial" w:cs="Arial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984"/>
        <w:gridCol w:w="3569"/>
        <w:gridCol w:w="980"/>
        <w:gridCol w:w="3235"/>
        <w:gridCol w:w="1652"/>
        <w:gridCol w:w="4606"/>
      </w:tblGrid>
      <w:tr w:rsidR="00B44CFA" w:rsidRPr="00800758" w:rsidTr="007744E9">
        <w:trPr>
          <w:tblHeader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8D" w:rsidRPr="00B44CFA" w:rsidRDefault="00953A8D" w:rsidP="00E75ED9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ОС ВО НИТУ </w:t>
            </w:r>
            <w:r w:rsidR="00BE6AD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МИСИС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8D" w:rsidRPr="00B44CFA" w:rsidRDefault="00953A8D" w:rsidP="00E75ED9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ФГОС ВО 3++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8D" w:rsidRPr="000F75E6" w:rsidRDefault="00953A8D" w:rsidP="00E75ED9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>EUR</w:t>
            </w:r>
            <w:r w:rsidRPr="000F75E6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>-</w:t>
            </w: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>ACE</w:t>
            </w:r>
          </w:p>
          <w:p w:rsidR="00953A8D" w:rsidRPr="000F75E6" w:rsidRDefault="00953A8D" w:rsidP="00E75ED9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>Framework</w:t>
            </w:r>
            <w:r w:rsidRPr="000F75E6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 xml:space="preserve"> </w:t>
            </w:r>
            <w:r w:rsidR="00B44CFA" w:rsidRPr="00B44CFA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>Standards</w:t>
            </w:r>
            <w:r w:rsidRPr="000F75E6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 xml:space="preserve"> </w:t>
            </w: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>and</w:t>
            </w:r>
            <w:r w:rsidRPr="000F75E6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 xml:space="preserve"> </w:t>
            </w: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>Guidelines</w:t>
            </w:r>
          </w:p>
        </w:tc>
      </w:tr>
      <w:tr w:rsidR="00B44CFA" w:rsidRPr="00B44CFA" w:rsidTr="007744E9">
        <w:trPr>
          <w:tblHeader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8D" w:rsidRPr="00B44CFA" w:rsidRDefault="00953A8D" w:rsidP="00E75ED9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Код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8D" w:rsidRPr="00B44CFA" w:rsidRDefault="00953A8D" w:rsidP="00E75ED9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Описание компетенции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8D" w:rsidRPr="00B44CFA" w:rsidRDefault="00953A8D" w:rsidP="00E75ED9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Код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8D" w:rsidRPr="00B44CFA" w:rsidRDefault="00953A8D" w:rsidP="00E75ED9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Описание компетенции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8D" w:rsidRPr="00B44CFA" w:rsidRDefault="00953A8D" w:rsidP="00E75ED9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Категория компетенции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8D" w:rsidRPr="00B44CFA" w:rsidRDefault="00953A8D" w:rsidP="00E75ED9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Описание компетенции</w:t>
            </w:r>
          </w:p>
        </w:tc>
      </w:tr>
      <w:tr w:rsidR="00B44CFA" w:rsidRPr="00B44CFA" w:rsidTr="007744E9"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E9" w:rsidRPr="00B44CFA" w:rsidRDefault="007744E9" w:rsidP="00E75ED9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Универсальные компетенции</w:t>
            </w:r>
          </w:p>
        </w:tc>
      </w:tr>
      <w:tr w:rsidR="00B44CFA" w:rsidRPr="00B44CFA" w:rsidTr="007744E9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8D" w:rsidRPr="00B44CFA" w:rsidRDefault="00953A8D" w:rsidP="00E75ED9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8D" w:rsidRPr="00B44CFA" w:rsidRDefault="00953A8D" w:rsidP="00E75ED9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осуществлять поиск, критический анализ и синтез информации, умение анализировать процессы и системы с использованием соответствующих аналитических, вычислительных и экспериментальных методов, применять системный подход для решения поставленных задач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8D" w:rsidRPr="00B44CFA" w:rsidRDefault="00953A8D" w:rsidP="00E75ED9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8D" w:rsidRPr="00B44CFA" w:rsidRDefault="00953A8D" w:rsidP="00E75ED9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8D" w:rsidRPr="00B44CFA" w:rsidRDefault="00953A8D" w:rsidP="00E75ED9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Инженерный анализ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8D" w:rsidRPr="00B44CFA" w:rsidRDefault="00953A8D" w:rsidP="00E75ED9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953A8D" w:rsidRPr="00B44CFA" w:rsidRDefault="00953A8D" w:rsidP="00E75ED9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умение анализировать комплексные инженерные продукты, процессы и системы в области обучения с использованием соответствующих аналитических, вычислительных и экспериментальных методов; правильно интерпретировать результаты анализа;</w:t>
            </w:r>
          </w:p>
          <w:p w:rsidR="00953A8D" w:rsidRPr="00B44CFA" w:rsidRDefault="00953A8D" w:rsidP="00E75ED9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идентифицировать, формулировать и решать инженерные задачи в области обучения с использованием соответствующих аналитических, вычислительных и экспериментальных методов;</w:t>
            </w:r>
          </w:p>
          <w:p w:rsidR="00953A8D" w:rsidRPr="00B44CFA" w:rsidRDefault="00953A8D" w:rsidP="00E75ED9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учитывать нетехнические ограничения: социальные, здравоохранения и безопасности, экологические, экономические</w:t>
            </w:r>
          </w:p>
        </w:tc>
      </w:tr>
      <w:tr w:rsidR="00B44CFA" w:rsidRPr="00B44CFA" w:rsidTr="007744E9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8D" w:rsidRPr="00B44CFA" w:rsidRDefault="00953A8D" w:rsidP="00E75ED9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8D" w:rsidRPr="00B44CFA" w:rsidRDefault="00953A8D" w:rsidP="00E75ED9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собирать и интерпретировать данные и определять круг задач в рамках поставленной цели, </w:t>
            </w: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выбирать оптимальные способы решения, исходя из действующих правовых норм, имеющихся ресурсов и ограничений, умение обосновывать принятые решения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8D" w:rsidRPr="00B44CFA" w:rsidRDefault="00953A8D" w:rsidP="00E75ED9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8D" w:rsidRPr="00B44CFA" w:rsidRDefault="00953A8D" w:rsidP="00E75ED9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определять круг задач в рамках поставленной цели и выбирать оптимальные </w:t>
            </w: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8D" w:rsidRPr="00B44CFA" w:rsidRDefault="00953A8D" w:rsidP="00E75ED9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 xml:space="preserve">Принятие решений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8D" w:rsidRPr="00B44CFA" w:rsidRDefault="00953A8D" w:rsidP="00E75ED9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953A8D" w:rsidRPr="00B44CFA" w:rsidRDefault="00953A8D" w:rsidP="00E75ED9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способность собирать и интерпретировать данные и принимать решение в сложных </w:t>
            </w: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ситуациях в рамках своей деятельности, умение обосновывать принятые решения, которые включают актуальные социальные и этические вопросы;</w:t>
            </w:r>
          </w:p>
          <w:p w:rsidR="00953A8D" w:rsidRPr="00B44CFA" w:rsidRDefault="00953A8D" w:rsidP="00E75ED9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управлять сложной технической или профессиональной деятельностью или проектами в соответствующей области, принимая на себя ответственность за принятие решений</w:t>
            </w:r>
          </w:p>
        </w:tc>
      </w:tr>
      <w:tr w:rsidR="00A9659C" w:rsidRPr="00B44CFA" w:rsidTr="007744E9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C" w:rsidRPr="00B44CFA" w:rsidRDefault="00A9659C" w:rsidP="00A9659C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C" w:rsidRPr="00B44CFA" w:rsidRDefault="00A9659C" w:rsidP="00A9659C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эффективно обмениваться информацией, идеями, проблемами и решениями с инженерным сообществом и обществом в целом, осуществлять социальное взаимодействие и реализовывать свою роль в команде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C" w:rsidRPr="00B44CFA" w:rsidRDefault="00A9659C" w:rsidP="00A9659C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C" w:rsidRPr="00B44CFA" w:rsidRDefault="00A9659C" w:rsidP="00A9659C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C" w:rsidRPr="00B44CFA" w:rsidRDefault="00A9659C" w:rsidP="00A9659C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Коммуникация и работа в команде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C" w:rsidRPr="00E25571" w:rsidRDefault="00A9659C" w:rsidP="00A9659C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A9659C" w:rsidRPr="00E25571" w:rsidRDefault="00A9659C" w:rsidP="00A9659C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эффективно обмениваться информацией, идеями, проблемами и решениями с инженерным сообществом и обществом в целом;</w:t>
            </w:r>
          </w:p>
          <w:p w:rsidR="00A9659C" w:rsidRPr="00E25571" w:rsidRDefault="00A9659C" w:rsidP="00A9659C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эффективно функционировать в национальном и международном коллективах индивидуально и как член команды, а также эффективно сотрудничать с инженерами и другими специалистами</w:t>
            </w:r>
          </w:p>
        </w:tc>
      </w:tr>
      <w:tr w:rsidR="00A9659C" w:rsidRPr="00B44CFA" w:rsidTr="007744E9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C" w:rsidRPr="00B44CFA" w:rsidRDefault="00A9659C" w:rsidP="00A9659C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УК-4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C" w:rsidRPr="00E25571" w:rsidRDefault="00A9659C" w:rsidP="00A9659C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осуществлять деловую коммуникацию в устной и письменной формах на государственном языке Российской Федерации и </w:t>
            </w: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иностранном(ых) языке(ах), эффективно функционировать в национальном и международном коллективах индивидуально и как член команды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C" w:rsidRPr="00B44CFA" w:rsidRDefault="00A9659C" w:rsidP="00A9659C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C" w:rsidRPr="00B44CFA" w:rsidRDefault="00A9659C" w:rsidP="00A9659C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осуществлять деловую коммуникацию в устной и письменной формах на государственном языке </w:t>
            </w: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Российской Федерации и иностранном(ых) языке(ах)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C" w:rsidRPr="00B44CFA" w:rsidRDefault="00A9659C" w:rsidP="00A9659C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Коммуникация и работа в команде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C" w:rsidRPr="00E25571" w:rsidRDefault="00A9659C" w:rsidP="00A9659C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A9659C" w:rsidRPr="00E25571" w:rsidRDefault="00A9659C" w:rsidP="00A9659C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способность эффективно обмениваться информацией, идеями, проблемами и решениями с инженерным сообществом и </w:t>
            </w: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обществом в целом;</w:t>
            </w:r>
          </w:p>
          <w:p w:rsidR="00A9659C" w:rsidRPr="00E25571" w:rsidRDefault="00A9659C" w:rsidP="00A9659C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эффективно функционировать в национальном и международном коллективах индивидуально и как член команды, а также эффективно сотрудничать с инженерами и другими специалистами</w:t>
            </w:r>
          </w:p>
        </w:tc>
      </w:tr>
      <w:tr w:rsidR="00A9659C" w:rsidRPr="00B44CFA" w:rsidTr="007744E9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C" w:rsidRPr="00B44CFA" w:rsidRDefault="00A9659C" w:rsidP="00A9659C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C" w:rsidRPr="00B44CFA" w:rsidRDefault="00A9659C" w:rsidP="00A9659C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C" w:rsidRPr="00B44CFA" w:rsidRDefault="00A9659C" w:rsidP="00A9659C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C" w:rsidRPr="00B44CFA" w:rsidRDefault="00A9659C" w:rsidP="00A9659C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C" w:rsidRPr="00B44CFA" w:rsidRDefault="00A9659C" w:rsidP="00A965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C" w:rsidRPr="00B44CFA" w:rsidRDefault="00A9659C" w:rsidP="003118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659C" w:rsidRPr="00B44CFA" w:rsidTr="007744E9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C" w:rsidRPr="00B44CFA" w:rsidRDefault="00A9659C" w:rsidP="00A9659C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C" w:rsidRPr="00B44CFA" w:rsidRDefault="00A9659C" w:rsidP="00A9659C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управлять своим временем, осознавать необходимость,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C" w:rsidRPr="00B44CFA" w:rsidRDefault="00A9659C" w:rsidP="00A9659C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C" w:rsidRPr="00B44CFA" w:rsidRDefault="00A9659C" w:rsidP="00A9659C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C" w:rsidRPr="00B44CFA" w:rsidRDefault="00A9659C" w:rsidP="00A9659C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Обучение на протяжении всей жизни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C" w:rsidRPr="00B44CFA" w:rsidRDefault="00A9659C" w:rsidP="00A9659C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A9659C" w:rsidRPr="00B44CFA" w:rsidRDefault="00A9659C" w:rsidP="00A9659C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осознавать необходимость и участвовать в обучении на протяжении всей жизни;</w:t>
            </w:r>
          </w:p>
          <w:p w:rsidR="00A9659C" w:rsidRPr="00B44CFA" w:rsidRDefault="00A9659C" w:rsidP="00A9659C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0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следить за развитием науки и технологий</w:t>
            </w:r>
          </w:p>
        </w:tc>
      </w:tr>
      <w:tr w:rsidR="00A9659C" w:rsidRPr="00B44CFA" w:rsidTr="007744E9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C" w:rsidRPr="00B44CFA" w:rsidRDefault="00A9659C" w:rsidP="00A9659C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C" w:rsidRPr="00B44CFA" w:rsidRDefault="00A9659C" w:rsidP="00A9659C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C" w:rsidRPr="00B44CFA" w:rsidRDefault="00A9659C" w:rsidP="00A9659C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УК-7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C" w:rsidRPr="00B44CFA" w:rsidRDefault="00A9659C" w:rsidP="00A9659C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поддерживать должный уровень физической подготовленности для обеспечения полноценной социальной и профессиональной </w:t>
            </w: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деятельности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C" w:rsidRPr="00B44CFA" w:rsidRDefault="00A9659C" w:rsidP="00A965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C" w:rsidRPr="00B44CFA" w:rsidRDefault="00A9659C" w:rsidP="003118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659C" w:rsidRPr="00B44CFA" w:rsidTr="007744E9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C" w:rsidRPr="00B44CFA" w:rsidRDefault="00A9659C" w:rsidP="00A9659C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УК-8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C" w:rsidRPr="00B44CFA" w:rsidRDefault="00A9659C" w:rsidP="00A9659C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C" w:rsidRPr="00B44CFA" w:rsidRDefault="00A9659C" w:rsidP="00A9659C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УК-8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C" w:rsidRPr="00B44CFA" w:rsidRDefault="00A9659C" w:rsidP="00A9659C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C" w:rsidRPr="00B44CFA" w:rsidRDefault="00A9659C" w:rsidP="00A9659C">
            <w:pPr>
              <w:jc w:val="center"/>
            </w:pPr>
            <w:r w:rsidRPr="00B44CFA"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C" w:rsidRPr="00B44CFA" w:rsidRDefault="00A9659C" w:rsidP="00A9659C">
            <w:pPr>
              <w:jc w:val="center"/>
              <w:textAlignment w:val="baseline"/>
              <w:rPr>
                <w:shd w:val="clear" w:color="auto" w:fill="FDFDFD"/>
              </w:rPr>
            </w:pPr>
            <w:r w:rsidRPr="00B44CFA">
              <w:rPr>
                <w:shd w:val="clear" w:color="auto" w:fill="FDFDFD"/>
              </w:rPr>
              <w:t>-</w:t>
            </w:r>
          </w:p>
        </w:tc>
      </w:tr>
      <w:tr w:rsidR="00A9659C" w:rsidRPr="00B44CFA" w:rsidTr="007744E9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C" w:rsidRPr="00B44CFA" w:rsidRDefault="00A9659C" w:rsidP="00A9659C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УК-9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C" w:rsidRPr="00B44CFA" w:rsidRDefault="00A9659C" w:rsidP="00A9659C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C" w:rsidRPr="00B44CFA" w:rsidRDefault="00A9659C" w:rsidP="00A9659C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УК-9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C" w:rsidRPr="00B44CFA" w:rsidRDefault="00A9659C" w:rsidP="00A9659C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C" w:rsidRPr="00B44CFA" w:rsidRDefault="00A9659C" w:rsidP="00A965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C" w:rsidRPr="00B44CFA" w:rsidRDefault="00A9659C" w:rsidP="003118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0FB" w:rsidRPr="00B44CFA" w:rsidTr="007744E9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B" w:rsidRPr="00B44CFA" w:rsidRDefault="00FD10FB" w:rsidP="00FD10FB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УК-10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B" w:rsidRPr="00E25571" w:rsidRDefault="00FD10FB" w:rsidP="00FD10FB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принимать обоснованные экономические решения в различных областях жизнедеятельности на основе знаний по экономическим, организационным и </w:t>
            </w: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управленческим вопросам в производственном и деловом контекстах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B" w:rsidRPr="00B44CFA" w:rsidRDefault="00FD10FB" w:rsidP="00FD10FB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УК-10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B" w:rsidRPr="00B44CFA" w:rsidRDefault="00FD10FB" w:rsidP="00FD10FB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B" w:rsidRPr="00B44CFA" w:rsidRDefault="00FD10FB" w:rsidP="00FD10FB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Инженерная практика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B" w:rsidRPr="00E25571" w:rsidRDefault="00FD10FB" w:rsidP="00FD10FB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FD10FB" w:rsidRPr="00E25571" w:rsidRDefault="00FD10FB" w:rsidP="00FD10FB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понимание применяемых приёмов и методов анализа, проектирования и исследования, а также их ограничений в соответствующей области исследования;</w:t>
            </w:r>
          </w:p>
          <w:p w:rsidR="00FD10FB" w:rsidRPr="00E25571" w:rsidRDefault="00FD10FB" w:rsidP="00FD10FB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практические навыки решения </w:t>
            </w: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сложных задач, реализации сложных инженерных проектов и проведения исследований в соответствующей области;</w:t>
            </w:r>
          </w:p>
          <w:p w:rsidR="00FD10FB" w:rsidRPr="00E25571" w:rsidRDefault="00FD10FB" w:rsidP="00FD10FB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понимание применяемых материалов, оборудования и инструментов, инженерных технологий и процессов, а также их ограничений в соответствующей области; </w:t>
            </w:r>
          </w:p>
          <w:p w:rsidR="00FD10FB" w:rsidRPr="00E25571" w:rsidRDefault="00FD10FB" w:rsidP="00FD10FB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умение применять нормы инженерной практики в соответствующей области;</w:t>
            </w:r>
          </w:p>
          <w:p w:rsidR="00FD10FB" w:rsidRPr="00E25571" w:rsidRDefault="00FD10FB" w:rsidP="00FD10FB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осведомленность о нетехнических последствиях инженерной практики для общества, здравоохранения и безопасности, окружающей среды, экономики и промышленности;</w:t>
            </w:r>
          </w:p>
          <w:p w:rsidR="00FD10FB" w:rsidRPr="00E25571" w:rsidRDefault="00FD10FB" w:rsidP="00311840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осведомленность по экономическим, организационным и управленческим вопросам, таким как: управление проектами, рисками и изменениями в производственном и деловом контекстах</w:t>
            </w:r>
          </w:p>
        </w:tc>
      </w:tr>
      <w:tr w:rsidR="00A9659C" w:rsidRPr="00B44CFA" w:rsidTr="007744E9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C" w:rsidRPr="00B44CFA" w:rsidRDefault="00A9659C" w:rsidP="00A9659C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УК-11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C" w:rsidRPr="00B44CFA" w:rsidRDefault="00B610DC" w:rsidP="00A9659C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610D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анализировать основные этапы и закономерности исторического развития общества; проявлять </w:t>
            </w:r>
            <w:r w:rsidRPr="00B610D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нетерпимое отношение к экстремизму, терроризму, коррупционному поведению и противодействовать им в профессиональной деятельности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C" w:rsidRPr="00B44CFA" w:rsidRDefault="00A9659C" w:rsidP="00A9659C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УК-11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C" w:rsidRPr="00B44CFA" w:rsidRDefault="00F73521" w:rsidP="00A9659C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7352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формировать нетерпимое отношение к проявлениям экстремизма, терроризма, коррупционному </w:t>
            </w:r>
            <w:r w:rsidRPr="00F7352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поведению и противодействовать им в профессиональной деятельности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C" w:rsidRPr="00B44CFA" w:rsidRDefault="00A9659C" w:rsidP="00A965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C" w:rsidRPr="00B44CFA" w:rsidRDefault="00A9659C" w:rsidP="003118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659C" w:rsidRPr="00B44CFA" w:rsidTr="007744E9"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9C" w:rsidRPr="00B44CFA" w:rsidRDefault="00A9659C" w:rsidP="00A9659C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44CFA">
              <w:rPr>
                <w:sz w:val="24"/>
                <w:szCs w:val="24"/>
                <w:shd w:val="clear" w:color="auto" w:fill="FDFDFD"/>
              </w:rPr>
              <w:lastRenderedPageBreak/>
              <w:t>Общепрофессиональные компетенции</w:t>
            </w:r>
          </w:p>
        </w:tc>
      </w:tr>
      <w:tr w:rsidR="00A9659C" w:rsidRPr="00B44CFA" w:rsidTr="007744E9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C" w:rsidRPr="00B44CFA" w:rsidRDefault="00A9659C" w:rsidP="00A9659C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C" w:rsidRPr="00B44CFA" w:rsidRDefault="00A9659C" w:rsidP="00A9659C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применять в профессиональной деятельности знания фундаментальных наук, лежащие в основе соответствующего профиля подготовки, решать профессиональные задачи на основе знаний (на промежуточном уровне) экономической, организационной и управленческой теории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C" w:rsidRPr="00B44CFA" w:rsidRDefault="00A9659C" w:rsidP="00A9659C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C" w:rsidRPr="00B44CFA" w:rsidRDefault="00A9659C" w:rsidP="00A9659C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решать профессиональные задачи на основе знаний (на промежуточном уровне) экономической, организационной и управленческой теории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C" w:rsidRPr="00B44CFA" w:rsidRDefault="00A9659C" w:rsidP="00A9659C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Фундаментальные знания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C" w:rsidRPr="00B44CFA" w:rsidRDefault="00A9659C" w:rsidP="00A9659C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A9659C" w:rsidRPr="00B44CFA" w:rsidRDefault="00A9659C" w:rsidP="00A9659C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знание и понимание математики и других фундаментальных наук, лежащих в основе соответствующей инженерной специализации, на уровне, необходимом для достижения иных результатов обучения по образовательной программе;</w:t>
            </w:r>
          </w:p>
          <w:p w:rsidR="00A9659C" w:rsidRPr="00B44CFA" w:rsidRDefault="00A9659C" w:rsidP="00A9659C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знание и понимание инженерных дисциплин, лежащих в основе специализации, на уровне, необходимом для достижения результатов обучения по образовательной программе, с учётом современных достижений;</w:t>
            </w:r>
          </w:p>
          <w:p w:rsidR="00A9659C" w:rsidRPr="00B44CFA" w:rsidRDefault="00A9659C" w:rsidP="00A9659C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понимание широкого междисциплинарного контекста инженерной мысли</w:t>
            </w:r>
          </w:p>
        </w:tc>
      </w:tr>
      <w:tr w:rsidR="00A9659C" w:rsidRPr="00B44CFA" w:rsidTr="007744E9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C" w:rsidRPr="00B44CFA" w:rsidRDefault="00A9659C" w:rsidP="00A9659C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C" w:rsidRPr="00B44CFA" w:rsidRDefault="00A9659C" w:rsidP="00A9659C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осуществлять сбор, обработку и анализ данных, </w:t>
            </w: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систем, осуществлять моделирование, анализ и эксперименты в целях проведения детального исследования для решения задач в профессиональной области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C" w:rsidRPr="00B44CFA" w:rsidRDefault="00A9659C" w:rsidP="00A9659C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C" w:rsidRPr="00B44CFA" w:rsidRDefault="00A9659C" w:rsidP="00A9659C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осуществлять сбор, обработку и анализ </w:t>
            </w: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C" w:rsidRPr="00B44CFA" w:rsidRDefault="00A9659C" w:rsidP="00A9659C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Исследования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C" w:rsidRPr="00B44CFA" w:rsidRDefault="00A9659C" w:rsidP="00A9659C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A9659C" w:rsidRPr="00B44CFA" w:rsidRDefault="00A9659C" w:rsidP="00A9659C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способность осуществлять поиск </w:t>
            </w: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 xml:space="preserve">литературы, консультироваться и критически использовать научные базы данных и другие соответствующие источники информации; </w:t>
            </w:r>
          </w:p>
          <w:p w:rsidR="00A9659C" w:rsidRPr="00B44CFA" w:rsidRDefault="00A9659C" w:rsidP="00A9659C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осуществлять моделирование и анализ для проведения детальных исследований и поиска решения технических вопросов в соответствующей области исследования;</w:t>
            </w:r>
          </w:p>
          <w:p w:rsidR="00A9659C" w:rsidRPr="00B44CFA" w:rsidRDefault="00A9659C" w:rsidP="00A9659C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выбирать и применять своды правил и правила техники безопасности в соответствующей области исследования;</w:t>
            </w:r>
          </w:p>
          <w:p w:rsidR="00A9659C" w:rsidRPr="00B44CFA" w:rsidRDefault="00A9659C" w:rsidP="00A9659C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навыки работы в лаборатории / мастерской, способность разрабатывать и проводить экспериментальные исследования, интерпретировать данные и делать выводы в соответствующей области исследования</w:t>
            </w:r>
          </w:p>
        </w:tc>
      </w:tr>
      <w:tr w:rsidR="00A9659C" w:rsidRPr="00B44CFA" w:rsidTr="007744E9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C" w:rsidRPr="00B44CFA" w:rsidRDefault="00A9659C" w:rsidP="00A9659C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C" w:rsidRPr="00B44CFA" w:rsidRDefault="00A9659C" w:rsidP="00A9659C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проектировать и разрабатывать обоснованные организационно-управленческие решения с учетом их социальной значимости, содействовать </w:t>
            </w: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их реализации в условиях сложной и динамичной среды и оценивать их последствия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C" w:rsidRPr="00B44CFA" w:rsidRDefault="00A9659C" w:rsidP="00A9659C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C" w:rsidRPr="00B44CFA" w:rsidRDefault="00A9659C" w:rsidP="00A9659C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разрабатывать обоснованные организационно-управленческие решения с учетом их социальной значимости, </w:t>
            </w: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содействовать их реализации в условиях сложной и динамичной среды и оценивать их последствия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C" w:rsidRPr="00B44CFA" w:rsidRDefault="00A9659C" w:rsidP="00A9659C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Инженерное проектирование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C" w:rsidRPr="00B44CFA" w:rsidRDefault="00A9659C" w:rsidP="00A9659C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A9659C" w:rsidRPr="00B44CFA" w:rsidRDefault="00A9659C" w:rsidP="00A9659C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умение разрабатывать и проектировать комплексные объекты (устройства, артефакты и др.), процессы и системы в соответствующей области </w:t>
            </w: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исследования для удовлетворения установленных требований, которые могут включать понимание нетехнических аспектов: социальных, здравоохранения и безопасности, экологических, экономических и промышленных;</w:t>
            </w:r>
          </w:p>
          <w:p w:rsidR="00A9659C" w:rsidRPr="00B44CFA" w:rsidRDefault="00A9659C" w:rsidP="00A9659C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умение выбирать и применять соответствующие методологии проектирования;</w:t>
            </w:r>
          </w:p>
          <w:p w:rsidR="00A9659C" w:rsidRPr="00B44CFA" w:rsidRDefault="00A9659C" w:rsidP="00A9659C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умение проектировать, используя передовые технические достижения</w:t>
            </w:r>
          </w:p>
        </w:tc>
      </w:tr>
      <w:tr w:rsidR="00A9659C" w:rsidRPr="00B44CFA" w:rsidTr="007744E9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C" w:rsidRPr="00B44CFA" w:rsidRDefault="00A9659C" w:rsidP="00A9659C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ОПК-4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C" w:rsidRPr="00B44CFA" w:rsidRDefault="00A9659C" w:rsidP="00A9659C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выявлять и оценивать новые рыночные возможности, разрабатывать бизнес-планы создания и развития новых направлений деятельности и организаций, применять знание экономических, организационных и управленческих </w:t>
            </w:r>
            <w:r w:rsidR="00835D2F" w:rsidRPr="009D3F4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вопросов</w:t>
            </w:r>
            <w:r w:rsidR="00835D2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,</w:t>
            </w:r>
            <w:r w:rsidR="00835D2F" w:rsidRPr="009D3F4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 </w:t>
            </w:r>
            <w:r w:rsidR="00835D2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таких</w:t>
            </w:r>
            <w:r w:rsidR="00835D2F" w:rsidRPr="009D3F4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 как: управление проектами, </w:t>
            </w:r>
            <w:r w:rsidR="00835D2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рисками и изменениями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C" w:rsidRPr="00B44CFA" w:rsidRDefault="00A9659C" w:rsidP="00A9659C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C" w:rsidRPr="00B44CFA" w:rsidRDefault="00A9659C" w:rsidP="00A9659C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выявлять и оценивать новые рыночные возможности, разрабатывать бизнес-планы создания и развития новых направлений деятельности и организаций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C" w:rsidRPr="00B44CFA" w:rsidRDefault="00A9659C" w:rsidP="00A9659C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Инженерная практика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C" w:rsidRPr="00B44CFA" w:rsidRDefault="00A9659C" w:rsidP="00A9659C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A9659C" w:rsidRPr="00B44CFA" w:rsidRDefault="00A9659C" w:rsidP="00A9659C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понимание применяемых приёмов и методов анализа, проектирования и исследования, а также их ограничений в соответствующей области исследования;</w:t>
            </w:r>
          </w:p>
          <w:p w:rsidR="00A9659C" w:rsidRPr="00B44CFA" w:rsidRDefault="00A9659C" w:rsidP="00A9659C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практические навыки решения сложных задач, реализации сложных инженерных проектов и проведения исследований в соответствующей области;</w:t>
            </w:r>
          </w:p>
          <w:p w:rsidR="00A9659C" w:rsidRPr="00B44CFA" w:rsidRDefault="00A9659C" w:rsidP="00A9659C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понимание применяемых материалов, оборудования и инструментов, инженерных технологий и процессов, а также их ограничений в соответствующей области; </w:t>
            </w:r>
          </w:p>
          <w:p w:rsidR="00A9659C" w:rsidRPr="00B44CFA" w:rsidRDefault="00A9659C" w:rsidP="00A9659C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умение применять нормы инженерной практики в соответствующей области;</w:t>
            </w:r>
          </w:p>
          <w:p w:rsidR="00A9659C" w:rsidRPr="00B44CFA" w:rsidRDefault="00A9659C" w:rsidP="00A9659C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осведомленность о нетехнических последствиях инженерной практики для общества, здравоохранения и безопасности, окружающей среды, экономики и промышленности;</w:t>
            </w:r>
          </w:p>
          <w:p w:rsidR="00A9659C" w:rsidRPr="00B44CFA" w:rsidRDefault="00A9659C" w:rsidP="00311840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осведомленность по экономическим, организационным и управленческим вопросам, таким как: управление проектами, рисками и изменениями в производственном и деловом контекст</w:t>
            </w:r>
            <w:r w:rsidR="0031184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ах</w:t>
            </w:r>
          </w:p>
        </w:tc>
      </w:tr>
      <w:tr w:rsidR="00132CE9" w:rsidRPr="00B44CFA" w:rsidTr="00EE2D19"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CE9" w:rsidRPr="00B44CFA" w:rsidRDefault="00132CE9" w:rsidP="00A9659C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ОПК-5</w:t>
            </w:r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CE9" w:rsidRPr="00B44CFA" w:rsidRDefault="00132CE9" w:rsidP="00A9659C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32CE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понимать принципы работы современных информационных технологий и использовать их для решения задач профессиональной деятельности, использовать при решении профессиональных задач современные информационные технологии и программные средства, включая управление крупными массивами данных и их интеллектуальный </w:t>
            </w:r>
            <w:r w:rsidRPr="00132CE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анализ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9" w:rsidRPr="00B44CFA" w:rsidRDefault="00132CE9" w:rsidP="00A9659C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9" w:rsidRPr="00B44CFA" w:rsidRDefault="00132CE9" w:rsidP="00A9659C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использовать при решении профессиональных задач современные информационные технологии и программные средства, включая управление крупными массивами данных и их интеллектуальный анализ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9" w:rsidRPr="00B44CFA" w:rsidRDefault="00132CE9" w:rsidP="00A9659C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44CF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9" w:rsidRPr="00B44CFA" w:rsidRDefault="00132CE9" w:rsidP="00A9659C">
            <w:pPr>
              <w:jc w:val="center"/>
              <w:rPr>
                <w:rFonts w:ascii="Arial" w:hAnsi="Arial" w:cs="Arial"/>
                <w:shd w:val="clear" w:color="auto" w:fill="FDFDFD"/>
              </w:rPr>
            </w:pPr>
            <w:r w:rsidRPr="00B44CFA">
              <w:rPr>
                <w:rFonts w:ascii="Arial" w:hAnsi="Arial" w:cs="Arial"/>
                <w:shd w:val="clear" w:color="auto" w:fill="FDFDFD"/>
              </w:rPr>
              <w:t>-</w:t>
            </w:r>
          </w:p>
        </w:tc>
      </w:tr>
      <w:tr w:rsidR="00132CE9" w:rsidRPr="00B44CFA" w:rsidTr="00EE2D19"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9" w:rsidRPr="00B44CFA" w:rsidRDefault="00132CE9" w:rsidP="00A9659C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3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9" w:rsidRPr="00B44CFA" w:rsidRDefault="00132CE9" w:rsidP="00A9659C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9" w:rsidRPr="00B44CFA" w:rsidRDefault="00132CE9" w:rsidP="00A9659C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32CE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9" w:rsidRPr="00B44CFA" w:rsidRDefault="00132CE9" w:rsidP="00A9659C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32CE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понимать принципы работы современных информационных технологий и использовать </w:t>
            </w:r>
            <w:r w:rsidRPr="00132CE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их для решения задач профессиональной деятельности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9" w:rsidRPr="00B44CFA" w:rsidRDefault="00132CE9" w:rsidP="00A9659C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9" w:rsidRPr="00B44CFA" w:rsidRDefault="00132CE9" w:rsidP="00A9659C">
            <w:pPr>
              <w:jc w:val="center"/>
              <w:rPr>
                <w:rFonts w:ascii="Arial" w:hAnsi="Arial" w:cs="Arial"/>
                <w:shd w:val="clear" w:color="auto" w:fill="FDFDFD"/>
              </w:rPr>
            </w:pPr>
            <w:r>
              <w:rPr>
                <w:rFonts w:ascii="Arial" w:hAnsi="Arial" w:cs="Arial"/>
                <w:shd w:val="clear" w:color="auto" w:fill="FDFDFD"/>
              </w:rPr>
              <w:t>-</w:t>
            </w:r>
          </w:p>
        </w:tc>
      </w:tr>
    </w:tbl>
    <w:p w:rsidR="00A47BB8" w:rsidRPr="00B44CFA" w:rsidRDefault="00A47BB8" w:rsidP="00E75ED9">
      <w:pPr>
        <w:jc w:val="center"/>
        <w:rPr>
          <w:rFonts w:ascii="Arial" w:hAnsi="Arial" w:cs="Arial"/>
        </w:rPr>
      </w:pPr>
    </w:p>
    <w:p w:rsidR="003D13BB" w:rsidRPr="00B44CFA" w:rsidRDefault="003D13BB" w:rsidP="00E75ED9">
      <w:pPr>
        <w:rPr>
          <w:rFonts w:ascii="Arial" w:hAnsi="Arial" w:cs="Arial"/>
          <w:sz w:val="20"/>
        </w:rPr>
        <w:sectPr w:rsidR="003D13BB" w:rsidRPr="00B44CFA" w:rsidSect="00710BBD">
          <w:headerReference w:type="default" r:id="rId13"/>
          <w:headerReference w:type="first" r:id="rId14"/>
          <w:pgSz w:w="16840" w:h="11907" w:orient="landscape" w:code="9"/>
          <w:pgMar w:top="1134" w:right="1134" w:bottom="567" w:left="1134" w:header="567" w:footer="567" w:gutter="0"/>
          <w:cols w:space="720"/>
          <w:titlePg/>
          <w:docGrid w:linePitch="326"/>
        </w:sectPr>
      </w:pPr>
    </w:p>
    <w:p w:rsidR="003D13BB" w:rsidRPr="00B44CFA" w:rsidRDefault="003D13BB" w:rsidP="00B44CFA">
      <w:pPr>
        <w:pStyle w:val="10"/>
        <w:spacing w:before="240"/>
        <w:ind w:left="0" w:right="0" w:firstLine="0"/>
        <w:rPr>
          <w:lang w:eastAsia="en-US"/>
        </w:rPr>
      </w:pPr>
      <w:bookmarkStart w:id="316" w:name="_Toc72156114"/>
      <w:r w:rsidRPr="00B44CFA">
        <w:lastRenderedPageBreak/>
        <w:t>Приложение В</w:t>
      </w:r>
      <w:r w:rsidR="00B44CFA" w:rsidRPr="00B44CFA">
        <w:br/>
      </w:r>
      <w:r w:rsidRPr="00B44CFA">
        <w:t xml:space="preserve">Внесение изменений в ОС ВО НИТУ </w:t>
      </w:r>
      <w:r w:rsidR="00BE6AD7">
        <w:t>МИСИС</w:t>
      </w:r>
      <w:bookmarkEnd w:id="316"/>
    </w:p>
    <w:p w:rsidR="003D13BB" w:rsidRPr="00B44CFA" w:rsidRDefault="003D13BB" w:rsidP="00E75ED9">
      <w:pPr>
        <w:rPr>
          <w:rFonts w:ascii="Arial" w:hAnsi="Arial" w:cs="Arial"/>
          <w:sz w:val="20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82"/>
        <w:gridCol w:w="7056"/>
      </w:tblGrid>
      <w:tr w:rsidR="00710BBD" w:rsidRPr="00B44CFA" w:rsidTr="00710BBD">
        <w:trPr>
          <w:jc w:val="center"/>
        </w:trPr>
        <w:tc>
          <w:tcPr>
            <w:tcW w:w="851" w:type="dxa"/>
            <w:shd w:val="clear" w:color="auto" w:fill="auto"/>
          </w:tcPr>
          <w:p w:rsidR="00710BBD" w:rsidRPr="00B44CFA" w:rsidRDefault="00710BBD" w:rsidP="00E75ED9">
            <w:pPr>
              <w:pStyle w:val="a4"/>
              <w:suppressAutoHyphens/>
              <w:spacing w:line="240" w:lineRule="auto"/>
              <w:ind w:firstLine="0"/>
              <w:jc w:val="center"/>
            </w:pPr>
            <w:r>
              <w:t>№</w:t>
            </w:r>
          </w:p>
        </w:tc>
        <w:tc>
          <w:tcPr>
            <w:tcW w:w="6804" w:type="dxa"/>
            <w:shd w:val="clear" w:color="auto" w:fill="auto"/>
          </w:tcPr>
          <w:p w:rsidR="00710BBD" w:rsidRPr="00B44CFA" w:rsidRDefault="00710BBD" w:rsidP="00E75ED9">
            <w:pPr>
              <w:pStyle w:val="a4"/>
              <w:suppressAutoHyphens/>
              <w:spacing w:line="240" w:lineRule="auto"/>
              <w:ind w:firstLine="0"/>
              <w:jc w:val="center"/>
            </w:pPr>
            <w:r w:rsidRPr="00B44CFA">
              <w:t>Реквизиты распорядительного документа об утверждении новой редакции ОС</w:t>
            </w:r>
            <w:r>
              <w:t xml:space="preserve"> ВО </w:t>
            </w:r>
            <w:r w:rsidRPr="00710BBD">
              <w:t>НИТУ МИСИС</w:t>
            </w:r>
          </w:p>
        </w:tc>
      </w:tr>
      <w:tr w:rsidR="00710BBD" w:rsidRPr="00B44CFA" w:rsidTr="00710BBD">
        <w:trPr>
          <w:jc w:val="center"/>
        </w:trPr>
        <w:tc>
          <w:tcPr>
            <w:tcW w:w="851" w:type="dxa"/>
            <w:shd w:val="clear" w:color="auto" w:fill="auto"/>
          </w:tcPr>
          <w:p w:rsidR="00710BBD" w:rsidRPr="00710BBD" w:rsidRDefault="00710BBD" w:rsidP="00D82305">
            <w:pPr>
              <w:pStyle w:val="a4"/>
              <w:suppressAutoHyphens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6804" w:type="dxa"/>
            <w:shd w:val="clear" w:color="auto" w:fill="auto"/>
          </w:tcPr>
          <w:p w:rsidR="00710BBD" w:rsidRDefault="00710BBD" w:rsidP="00D82305">
            <w:pPr>
              <w:pStyle w:val="a4"/>
              <w:suppressAutoHyphens/>
              <w:spacing w:line="240" w:lineRule="auto"/>
              <w:ind w:firstLine="0"/>
            </w:pPr>
            <w:r>
              <w:t>Распоряжение от 02.06.2021 № 247</w:t>
            </w:r>
          </w:p>
        </w:tc>
      </w:tr>
      <w:tr w:rsidR="00710BBD" w:rsidRPr="00B44CFA" w:rsidTr="00710BBD">
        <w:trPr>
          <w:jc w:val="center"/>
        </w:trPr>
        <w:tc>
          <w:tcPr>
            <w:tcW w:w="851" w:type="dxa"/>
            <w:shd w:val="clear" w:color="auto" w:fill="auto"/>
          </w:tcPr>
          <w:p w:rsidR="00710BBD" w:rsidRDefault="00710BBD" w:rsidP="0002183B">
            <w:pPr>
              <w:pStyle w:val="a4"/>
              <w:suppressAutoHyphens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6804" w:type="dxa"/>
            <w:shd w:val="clear" w:color="auto" w:fill="auto"/>
          </w:tcPr>
          <w:p w:rsidR="00710BBD" w:rsidRDefault="00710BBD" w:rsidP="0002183B">
            <w:pPr>
              <w:pStyle w:val="a4"/>
              <w:suppressAutoHyphens/>
              <w:spacing w:line="240" w:lineRule="auto"/>
              <w:ind w:firstLine="0"/>
            </w:pPr>
            <w:r>
              <w:t>Распоряжение от 18.10.2022 № 751</w:t>
            </w:r>
          </w:p>
        </w:tc>
      </w:tr>
      <w:tr w:rsidR="00710BBD" w:rsidRPr="00B44CFA" w:rsidTr="00710BBD">
        <w:trPr>
          <w:jc w:val="center"/>
        </w:trPr>
        <w:tc>
          <w:tcPr>
            <w:tcW w:w="851" w:type="dxa"/>
            <w:shd w:val="clear" w:color="auto" w:fill="auto"/>
          </w:tcPr>
          <w:p w:rsidR="00710BBD" w:rsidRPr="00B44CFA" w:rsidRDefault="00710BBD" w:rsidP="00E75ED9">
            <w:pPr>
              <w:pStyle w:val="a4"/>
              <w:suppressAutoHyphens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6804" w:type="dxa"/>
            <w:shd w:val="clear" w:color="auto" w:fill="auto"/>
          </w:tcPr>
          <w:p w:rsidR="00710BBD" w:rsidRPr="00B44CFA" w:rsidRDefault="00710BBD" w:rsidP="00E75ED9">
            <w:pPr>
              <w:pStyle w:val="a4"/>
              <w:suppressAutoHyphens/>
              <w:spacing w:line="240" w:lineRule="auto"/>
              <w:ind w:firstLine="0"/>
            </w:pPr>
            <w:r>
              <w:t>Распоряжение от 23.01.2023 № 34</w:t>
            </w:r>
          </w:p>
        </w:tc>
      </w:tr>
      <w:tr w:rsidR="00710BBD" w:rsidRPr="00B44CFA" w:rsidTr="00710BBD">
        <w:trPr>
          <w:jc w:val="center"/>
        </w:trPr>
        <w:tc>
          <w:tcPr>
            <w:tcW w:w="851" w:type="dxa"/>
            <w:shd w:val="clear" w:color="auto" w:fill="auto"/>
          </w:tcPr>
          <w:p w:rsidR="00710BBD" w:rsidRPr="00B44CFA" w:rsidRDefault="00710BBD" w:rsidP="00E75ED9">
            <w:pPr>
              <w:pStyle w:val="a4"/>
              <w:suppressAutoHyphens/>
              <w:spacing w:line="240" w:lineRule="auto"/>
              <w:ind w:firstLine="0"/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710BBD" w:rsidRPr="00B44CFA" w:rsidRDefault="00710BBD" w:rsidP="00E75ED9">
            <w:pPr>
              <w:pStyle w:val="a4"/>
              <w:suppressAutoHyphens/>
              <w:spacing w:line="240" w:lineRule="auto"/>
              <w:ind w:firstLine="0"/>
            </w:pPr>
          </w:p>
        </w:tc>
      </w:tr>
    </w:tbl>
    <w:p w:rsidR="007C7589" w:rsidRPr="00B44CFA" w:rsidRDefault="007C7589" w:rsidP="00E75ED9">
      <w:pPr>
        <w:rPr>
          <w:rFonts w:ascii="Arial" w:hAnsi="Arial" w:cs="Arial"/>
          <w:sz w:val="20"/>
        </w:rPr>
      </w:pPr>
    </w:p>
    <w:sectPr w:rsidR="007C7589" w:rsidRPr="00B44CFA" w:rsidSect="00B44CFA">
      <w:headerReference w:type="default" r:id="rId15"/>
      <w:headerReference w:type="first" r:id="rId16"/>
      <w:pgSz w:w="11907" w:h="16840" w:code="9"/>
      <w:pgMar w:top="1134" w:right="1134" w:bottom="1134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E70" w:rsidRDefault="00636E70">
      <w:r>
        <w:separator/>
      </w:r>
    </w:p>
  </w:endnote>
  <w:endnote w:type="continuationSeparator" w:id="0">
    <w:p w:rsidR="00636E70" w:rsidRDefault="00636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BBD" w:rsidRDefault="00710BBD" w:rsidP="0070222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10BBD" w:rsidRDefault="00710BBD" w:rsidP="0070222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E70" w:rsidRDefault="00636E70">
      <w:r>
        <w:separator/>
      </w:r>
    </w:p>
  </w:footnote>
  <w:footnote w:type="continuationSeparator" w:id="0">
    <w:p w:rsidR="00636E70" w:rsidRDefault="00636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1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2"/>
      <w:gridCol w:w="3287"/>
      <w:gridCol w:w="2659"/>
      <w:gridCol w:w="2126"/>
    </w:tblGrid>
    <w:tr w:rsidR="00710BBD" w:rsidTr="00710BBD">
      <w:trPr>
        <w:cantSplit/>
        <w:trHeight w:val="552"/>
      </w:trPr>
      <w:tc>
        <w:tcPr>
          <w:tcW w:w="2142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710BBD" w:rsidRDefault="00710BBD" w:rsidP="00BE6AD7">
          <w:pPr>
            <w:spacing w:before="120"/>
            <w:jc w:val="center"/>
            <w:rPr>
              <w:szCs w:val="20"/>
            </w:rPr>
          </w:pPr>
          <w:r w:rsidRPr="0024048F">
            <w:rPr>
              <w:noProof/>
            </w:rPr>
            <w:drawing>
              <wp:inline distT="0" distB="0" distL="0" distR="0" wp14:anchorId="6FE3FFB3" wp14:editId="18D57A21">
                <wp:extent cx="987425" cy="40957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710BBD" w:rsidRPr="00BE6AD7" w:rsidRDefault="00710BBD" w:rsidP="005C1F4D">
          <w:pPr>
            <w:pStyle w:val="Aaoieeeieiioeooe"/>
            <w:spacing w:line="240" w:lineRule="auto"/>
            <w:jc w:val="center"/>
            <w:rPr>
              <w:b/>
              <w:szCs w:val="24"/>
            </w:rPr>
          </w:pPr>
          <w:r w:rsidRPr="00BE6AD7">
            <w:rPr>
              <w:rFonts w:ascii="Arial" w:hAnsi="Arial"/>
              <w:b/>
              <w:szCs w:val="24"/>
            </w:rPr>
            <w:t>Университет науки и технологий МИСИС</w:t>
          </w:r>
        </w:p>
      </w:tc>
      <w:tc>
        <w:tcPr>
          <w:tcW w:w="2126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710BBD" w:rsidRDefault="00710BBD" w:rsidP="00BE6AD7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ОС ВО </w:t>
          </w:r>
          <w:r w:rsidRPr="00710BBD">
            <w:rPr>
              <w:rFonts w:ascii="Arial" w:hAnsi="Arial" w:cs="Arial"/>
              <w:b/>
              <w:sz w:val="20"/>
              <w:szCs w:val="20"/>
            </w:rPr>
            <w:t>НИТУ МИСИС</w:t>
          </w:r>
        </w:p>
        <w:p w:rsidR="00710BBD" w:rsidRPr="00477A1A" w:rsidRDefault="00710BBD" w:rsidP="00BE6AD7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sz w:val="20"/>
              <w:lang w:val="en-US"/>
            </w:rPr>
            <w:t>38</w:t>
          </w:r>
          <w:r>
            <w:rPr>
              <w:rFonts w:ascii="Arial" w:hAnsi="Arial" w:cs="Arial"/>
              <w:b/>
              <w:sz w:val="20"/>
            </w:rPr>
            <w:t>.</w:t>
          </w:r>
          <w:r>
            <w:rPr>
              <w:rFonts w:ascii="Arial" w:hAnsi="Arial" w:cs="Arial"/>
              <w:b/>
              <w:sz w:val="20"/>
              <w:lang w:val="en-US"/>
            </w:rPr>
            <w:t>03</w:t>
          </w:r>
          <w:r>
            <w:rPr>
              <w:rFonts w:ascii="Arial" w:hAnsi="Arial" w:cs="Arial"/>
              <w:b/>
              <w:sz w:val="20"/>
            </w:rPr>
            <w:t>.0</w:t>
          </w:r>
          <w:r>
            <w:rPr>
              <w:rFonts w:ascii="Arial" w:hAnsi="Arial" w:cs="Arial"/>
              <w:b/>
              <w:sz w:val="20"/>
              <w:lang w:val="en-US"/>
            </w:rPr>
            <w:t>2</w:t>
          </w:r>
        </w:p>
      </w:tc>
    </w:tr>
    <w:tr w:rsidR="00710BBD" w:rsidTr="00710BBD">
      <w:trPr>
        <w:cantSplit/>
        <w:trHeight w:val="20"/>
      </w:trPr>
      <w:tc>
        <w:tcPr>
          <w:tcW w:w="214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710BBD" w:rsidRDefault="00710BBD" w:rsidP="00BE6AD7">
          <w:pPr>
            <w:rPr>
              <w:szCs w:val="20"/>
            </w:rPr>
          </w:pPr>
        </w:p>
      </w:tc>
      <w:tc>
        <w:tcPr>
          <w:tcW w:w="328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710BBD" w:rsidRDefault="00710BBD" w:rsidP="00BE6AD7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  <w:tc>
        <w:tcPr>
          <w:tcW w:w="26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710BBD" w:rsidRDefault="00710BBD" w:rsidP="00BE6AD7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Экземпляр 1</w:t>
          </w:r>
        </w:p>
      </w:tc>
      <w:tc>
        <w:tcPr>
          <w:tcW w:w="2126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710BBD" w:rsidRDefault="00710BBD" w:rsidP="00BE6AD7">
          <w:pPr>
            <w:pStyle w:val="a9"/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 xml:space="preserve">Лист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>PAGE   \* MERGEFORMAT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800758">
            <w:rPr>
              <w:rFonts w:ascii="Arial" w:hAnsi="Arial" w:cs="Arial"/>
              <w:i/>
              <w:noProof/>
              <w:sz w:val="20"/>
              <w:szCs w:val="20"/>
            </w:rPr>
            <w:t>1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  <w:r>
            <w:rPr>
              <w:rFonts w:ascii="Arial" w:hAnsi="Arial" w:cs="Arial"/>
              <w:i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 xml:space="preserve"> NUMPAGES  \# "0" \* Arabic  \* MERGEFORMAT 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800758">
            <w:rPr>
              <w:rFonts w:ascii="Arial" w:hAnsi="Arial" w:cs="Arial"/>
              <w:i/>
              <w:noProof/>
              <w:sz w:val="20"/>
              <w:szCs w:val="20"/>
            </w:rPr>
            <w:t>29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</w:p>
      </w:tc>
    </w:tr>
  </w:tbl>
  <w:p w:rsidR="00710BBD" w:rsidRDefault="00710BBD" w:rsidP="00F65FA2">
    <w:pPr>
      <w:pStyle w:val="Iauiue"/>
      <w:ind w:right="-57"/>
      <w:rPr>
        <w:sz w:val="16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1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2"/>
      <w:gridCol w:w="3287"/>
      <w:gridCol w:w="2659"/>
      <w:gridCol w:w="2126"/>
    </w:tblGrid>
    <w:tr w:rsidR="00710BBD" w:rsidTr="00710BBD">
      <w:trPr>
        <w:cantSplit/>
        <w:trHeight w:val="552"/>
      </w:trPr>
      <w:tc>
        <w:tcPr>
          <w:tcW w:w="2142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710BBD" w:rsidRDefault="00710BBD" w:rsidP="00BE6AD7">
          <w:pPr>
            <w:spacing w:before="120"/>
            <w:jc w:val="center"/>
            <w:rPr>
              <w:szCs w:val="20"/>
            </w:rPr>
          </w:pPr>
          <w:r w:rsidRPr="0024048F">
            <w:rPr>
              <w:noProof/>
            </w:rPr>
            <w:drawing>
              <wp:inline distT="0" distB="0" distL="0" distR="0" wp14:anchorId="27B85DFA" wp14:editId="66F9F71E">
                <wp:extent cx="987425" cy="409575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710BBD" w:rsidRPr="00BE6AD7" w:rsidRDefault="00710BBD" w:rsidP="005C1F4D">
          <w:pPr>
            <w:pStyle w:val="Aaoieeeieiioeooe"/>
            <w:spacing w:line="240" w:lineRule="auto"/>
            <w:jc w:val="center"/>
            <w:rPr>
              <w:b/>
              <w:szCs w:val="24"/>
            </w:rPr>
          </w:pPr>
          <w:r w:rsidRPr="00BE6AD7">
            <w:rPr>
              <w:rFonts w:ascii="Arial" w:hAnsi="Arial"/>
              <w:b/>
              <w:szCs w:val="24"/>
            </w:rPr>
            <w:t>Университет науки и технологий МИСИС</w:t>
          </w:r>
        </w:p>
      </w:tc>
      <w:tc>
        <w:tcPr>
          <w:tcW w:w="2126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710BBD" w:rsidRDefault="00710BBD" w:rsidP="00BE6AD7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ОС ВО </w:t>
          </w:r>
          <w:r w:rsidRPr="00710BBD">
            <w:rPr>
              <w:rFonts w:ascii="Arial" w:hAnsi="Arial" w:cs="Arial"/>
              <w:b/>
              <w:sz w:val="20"/>
              <w:szCs w:val="20"/>
            </w:rPr>
            <w:t>НИТУ МИСИС</w:t>
          </w:r>
        </w:p>
        <w:p w:rsidR="00710BBD" w:rsidRPr="00477A1A" w:rsidRDefault="00710BBD" w:rsidP="00BE6AD7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sz w:val="20"/>
              <w:lang w:val="en-US"/>
            </w:rPr>
            <w:t>38</w:t>
          </w:r>
          <w:r>
            <w:rPr>
              <w:rFonts w:ascii="Arial" w:hAnsi="Arial" w:cs="Arial"/>
              <w:b/>
              <w:sz w:val="20"/>
            </w:rPr>
            <w:t>.</w:t>
          </w:r>
          <w:r>
            <w:rPr>
              <w:rFonts w:ascii="Arial" w:hAnsi="Arial" w:cs="Arial"/>
              <w:b/>
              <w:sz w:val="20"/>
              <w:lang w:val="en-US"/>
            </w:rPr>
            <w:t>03</w:t>
          </w:r>
          <w:r>
            <w:rPr>
              <w:rFonts w:ascii="Arial" w:hAnsi="Arial" w:cs="Arial"/>
              <w:b/>
              <w:sz w:val="20"/>
            </w:rPr>
            <w:t>.0</w:t>
          </w:r>
          <w:r>
            <w:rPr>
              <w:rFonts w:ascii="Arial" w:hAnsi="Arial" w:cs="Arial"/>
              <w:b/>
              <w:sz w:val="20"/>
              <w:lang w:val="en-US"/>
            </w:rPr>
            <w:t>2</w:t>
          </w:r>
        </w:p>
      </w:tc>
    </w:tr>
    <w:tr w:rsidR="00710BBD" w:rsidTr="00710BBD">
      <w:trPr>
        <w:cantSplit/>
        <w:trHeight w:val="20"/>
      </w:trPr>
      <w:tc>
        <w:tcPr>
          <w:tcW w:w="214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710BBD" w:rsidRDefault="00710BBD" w:rsidP="00477A1A">
          <w:pPr>
            <w:rPr>
              <w:szCs w:val="20"/>
            </w:rPr>
          </w:pPr>
        </w:p>
      </w:tc>
      <w:tc>
        <w:tcPr>
          <w:tcW w:w="328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710BBD" w:rsidRDefault="00710BBD" w:rsidP="00477A1A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  <w:tc>
        <w:tcPr>
          <w:tcW w:w="26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710BBD" w:rsidRDefault="00710BBD" w:rsidP="00477A1A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Экземпляр 1</w:t>
          </w:r>
        </w:p>
      </w:tc>
      <w:tc>
        <w:tcPr>
          <w:tcW w:w="2126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710BBD" w:rsidRDefault="00710BBD" w:rsidP="00477A1A">
          <w:pPr>
            <w:pStyle w:val="a9"/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 xml:space="preserve">Лист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>PAGE   \* MERGEFORMAT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800758">
            <w:rPr>
              <w:rFonts w:ascii="Arial" w:hAnsi="Arial" w:cs="Arial"/>
              <w:i/>
              <w:noProof/>
              <w:sz w:val="20"/>
              <w:szCs w:val="20"/>
            </w:rPr>
            <w:t>17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  <w:r>
            <w:rPr>
              <w:rFonts w:ascii="Arial" w:hAnsi="Arial" w:cs="Arial"/>
              <w:i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 xml:space="preserve"> NUMPAGES  \# "0" \* Arabic  \* MERGEFORMAT 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800758">
            <w:rPr>
              <w:rFonts w:ascii="Arial" w:hAnsi="Arial" w:cs="Arial"/>
              <w:i/>
              <w:noProof/>
              <w:sz w:val="20"/>
              <w:szCs w:val="20"/>
            </w:rPr>
            <w:t>17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</w:p>
      </w:tc>
    </w:tr>
  </w:tbl>
  <w:p w:rsidR="00710BBD" w:rsidRDefault="00710BBD">
    <w:pPr>
      <w:pStyle w:val="Iauiue"/>
      <w:ind w:left="-57" w:right="-57"/>
      <w:rPr>
        <w:sz w:val="16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26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51"/>
      <w:gridCol w:w="4836"/>
      <w:gridCol w:w="4537"/>
      <w:gridCol w:w="2502"/>
    </w:tblGrid>
    <w:tr w:rsidR="00710BBD" w:rsidTr="00BE6AD7">
      <w:trPr>
        <w:cantSplit/>
        <w:trHeight w:val="552"/>
      </w:trPr>
      <w:tc>
        <w:tcPr>
          <w:tcW w:w="3151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710BBD" w:rsidRDefault="00710BBD" w:rsidP="00BE6AD7">
          <w:pPr>
            <w:spacing w:before="120"/>
            <w:jc w:val="center"/>
            <w:rPr>
              <w:szCs w:val="20"/>
            </w:rPr>
          </w:pPr>
          <w:r w:rsidRPr="0024048F">
            <w:rPr>
              <w:noProof/>
            </w:rPr>
            <w:drawing>
              <wp:inline distT="0" distB="0" distL="0" distR="0" wp14:anchorId="420C214A" wp14:editId="6665E1F5">
                <wp:extent cx="987425" cy="409575"/>
                <wp:effectExtent l="0" t="0" r="0" b="0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73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710BBD" w:rsidRPr="00BE6AD7" w:rsidRDefault="00710BBD" w:rsidP="005C1F4D">
          <w:pPr>
            <w:pStyle w:val="Aaoieeeieiioeooe"/>
            <w:spacing w:line="240" w:lineRule="auto"/>
            <w:jc w:val="center"/>
            <w:rPr>
              <w:b/>
              <w:szCs w:val="24"/>
            </w:rPr>
          </w:pPr>
          <w:r w:rsidRPr="00BE6AD7">
            <w:rPr>
              <w:rFonts w:ascii="Arial" w:hAnsi="Arial"/>
              <w:b/>
              <w:szCs w:val="24"/>
            </w:rPr>
            <w:t>Университет науки и технологий МИСИС</w:t>
          </w:r>
        </w:p>
      </w:tc>
      <w:tc>
        <w:tcPr>
          <w:tcW w:w="2502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710BBD" w:rsidRDefault="00710BBD" w:rsidP="00BE6AD7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ОС ВО </w:t>
          </w:r>
          <w:r w:rsidRPr="00710BBD">
            <w:rPr>
              <w:rFonts w:ascii="Arial" w:hAnsi="Arial" w:cs="Arial"/>
              <w:b/>
              <w:sz w:val="20"/>
              <w:szCs w:val="20"/>
            </w:rPr>
            <w:t>НИТУ МИСИС</w:t>
          </w:r>
        </w:p>
        <w:p w:rsidR="00710BBD" w:rsidRPr="00477A1A" w:rsidRDefault="00710BBD" w:rsidP="00BE6AD7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sz w:val="20"/>
              <w:lang w:val="en-US"/>
            </w:rPr>
            <w:t>38</w:t>
          </w:r>
          <w:r>
            <w:rPr>
              <w:rFonts w:ascii="Arial" w:hAnsi="Arial" w:cs="Arial"/>
              <w:b/>
              <w:sz w:val="20"/>
            </w:rPr>
            <w:t>.</w:t>
          </w:r>
          <w:r>
            <w:rPr>
              <w:rFonts w:ascii="Arial" w:hAnsi="Arial" w:cs="Arial"/>
              <w:b/>
              <w:sz w:val="20"/>
              <w:lang w:val="en-US"/>
            </w:rPr>
            <w:t>03</w:t>
          </w:r>
          <w:r>
            <w:rPr>
              <w:rFonts w:ascii="Arial" w:hAnsi="Arial" w:cs="Arial"/>
              <w:b/>
              <w:sz w:val="20"/>
            </w:rPr>
            <w:t>.0</w:t>
          </w:r>
          <w:r>
            <w:rPr>
              <w:rFonts w:ascii="Arial" w:hAnsi="Arial" w:cs="Arial"/>
              <w:b/>
              <w:sz w:val="20"/>
              <w:lang w:val="en-US"/>
            </w:rPr>
            <w:t>2</w:t>
          </w:r>
        </w:p>
      </w:tc>
    </w:tr>
    <w:tr w:rsidR="00710BBD" w:rsidTr="00BE6AD7">
      <w:trPr>
        <w:cantSplit/>
        <w:trHeight w:val="20"/>
      </w:trPr>
      <w:tc>
        <w:tcPr>
          <w:tcW w:w="3151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710BBD" w:rsidRDefault="00710BBD" w:rsidP="00BE6AD7">
          <w:pPr>
            <w:rPr>
              <w:szCs w:val="20"/>
            </w:rPr>
          </w:pPr>
        </w:p>
      </w:tc>
      <w:tc>
        <w:tcPr>
          <w:tcW w:w="483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710BBD" w:rsidRDefault="00710BBD" w:rsidP="00BE6AD7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  <w:tc>
        <w:tcPr>
          <w:tcW w:w="453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710BBD" w:rsidRDefault="00710BBD" w:rsidP="00BE6AD7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Экземпляр 1</w:t>
          </w:r>
        </w:p>
      </w:tc>
      <w:tc>
        <w:tcPr>
          <w:tcW w:w="2502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710BBD" w:rsidRDefault="00710BBD" w:rsidP="00BE6AD7">
          <w:pPr>
            <w:pStyle w:val="a9"/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 xml:space="preserve">Лист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>PAGE   \* MERGEFORMAT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800758">
            <w:rPr>
              <w:rFonts w:ascii="Arial" w:hAnsi="Arial" w:cs="Arial"/>
              <w:i/>
              <w:noProof/>
              <w:sz w:val="20"/>
              <w:szCs w:val="20"/>
            </w:rPr>
            <w:t>28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  <w:r>
            <w:rPr>
              <w:rFonts w:ascii="Arial" w:hAnsi="Arial" w:cs="Arial"/>
              <w:i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 xml:space="preserve"> NUMPAGES  \# "0" \* Arabic  \* MERGEFORMAT 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800758">
            <w:rPr>
              <w:rFonts w:ascii="Arial" w:hAnsi="Arial" w:cs="Arial"/>
              <w:i/>
              <w:noProof/>
              <w:sz w:val="20"/>
              <w:szCs w:val="20"/>
            </w:rPr>
            <w:t>29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</w:p>
      </w:tc>
    </w:tr>
  </w:tbl>
  <w:p w:rsidR="00710BBD" w:rsidRDefault="00710BBD" w:rsidP="00F65FA2">
    <w:pPr>
      <w:pStyle w:val="Iauiue"/>
      <w:ind w:right="-57"/>
      <w:rPr>
        <w:sz w:val="16"/>
        <w:lang w:val="ru-RU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26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51"/>
      <w:gridCol w:w="4836"/>
      <w:gridCol w:w="4537"/>
      <w:gridCol w:w="2502"/>
    </w:tblGrid>
    <w:tr w:rsidR="00710BBD" w:rsidTr="00BE6AD7">
      <w:trPr>
        <w:cantSplit/>
        <w:trHeight w:val="552"/>
      </w:trPr>
      <w:tc>
        <w:tcPr>
          <w:tcW w:w="3151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710BBD" w:rsidRDefault="00710BBD" w:rsidP="00BE6AD7">
          <w:pPr>
            <w:spacing w:before="120"/>
            <w:jc w:val="center"/>
            <w:rPr>
              <w:szCs w:val="20"/>
            </w:rPr>
          </w:pPr>
          <w:r w:rsidRPr="0024048F">
            <w:rPr>
              <w:noProof/>
            </w:rPr>
            <w:drawing>
              <wp:inline distT="0" distB="0" distL="0" distR="0" wp14:anchorId="21E8BAAB" wp14:editId="784E0656">
                <wp:extent cx="987425" cy="409575"/>
                <wp:effectExtent l="0" t="0" r="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73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710BBD" w:rsidRPr="00BE6AD7" w:rsidRDefault="00710BBD" w:rsidP="005C1F4D">
          <w:pPr>
            <w:pStyle w:val="Aaoieeeieiioeooe"/>
            <w:spacing w:line="240" w:lineRule="auto"/>
            <w:jc w:val="center"/>
            <w:rPr>
              <w:b/>
              <w:szCs w:val="24"/>
            </w:rPr>
          </w:pPr>
          <w:r w:rsidRPr="00BE6AD7">
            <w:rPr>
              <w:rFonts w:ascii="Arial" w:hAnsi="Arial"/>
              <w:b/>
              <w:szCs w:val="24"/>
            </w:rPr>
            <w:t>Университет науки и технологий МИСИС</w:t>
          </w:r>
        </w:p>
      </w:tc>
      <w:tc>
        <w:tcPr>
          <w:tcW w:w="2502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710BBD" w:rsidRDefault="00710BBD" w:rsidP="00BE6AD7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ОС ВО </w:t>
          </w:r>
          <w:r w:rsidRPr="00710BBD">
            <w:rPr>
              <w:rFonts w:ascii="Arial" w:hAnsi="Arial" w:cs="Arial"/>
              <w:b/>
              <w:sz w:val="20"/>
              <w:szCs w:val="20"/>
            </w:rPr>
            <w:t>НИТУ МИСИС</w:t>
          </w:r>
        </w:p>
        <w:p w:rsidR="00710BBD" w:rsidRPr="00477A1A" w:rsidRDefault="00710BBD" w:rsidP="00BE6AD7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sz w:val="20"/>
              <w:lang w:val="en-US"/>
            </w:rPr>
            <w:t>38</w:t>
          </w:r>
          <w:r>
            <w:rPr>
              <w:rFonts w:ascii="Arial" w:hAnsi="Arial" w:cs="Arial"/>
              <w:b/>
              <w:sz w:val="20"/>
            </w:rPr>
            <w:t>.</w:t>
          </w:r>
          <w:r>
            <w:rPr>
              <w:rFonts w:ascii="Arial" w:hAnsi="Arial" w:cs="Arial"/>
              <w:b/>
              <w:sz w:val="20"/>
              <w:lang w:val="en-US"/>
            </w:rPr>
            <w:t>03</w:t>
          </w:r>
          <w:r>
            <w:rPr>
              <w:rFonts w:ascii="Arial" w:hAnsi="Arial" w:cs="Arial"/>
              <w:b/>
              <w:sz w:val="20"/>
            </w:rPr>
            <w:t>.0</w:t>
          </w:r>
          <w:r>
            <w:rPr>
              <w:rFonts w:ascii="Arial" w:hAnsi="Arial" w:cs="Arial"/>
              <w:b/>
              <w:sz w:val="20"/>
              <w:lang w:val="en-US"/>
            </w:rPr>
            <w:t>2</w:t>
          </w:r>
        </w:p>
      </w:tc>
    </w:tr>
    <w:tr w:rsidR="00710BBD" w:rsidTr="00BE6AD7">
      <w:trPr>
        <w:cantSplit/>
        <w:trHeight w:val="20"/>
      </w:trPr>
      <w:tc>
        <w:tcPr>
          <w:tcW w:w="3151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710BBD" w:rsidRDefault="00710BBD" w:rsidP="00477A1A">
          <w:pPr>
            <w:rPr>
              <w:szCs w:val="20"/>
            </w:rPr>
          </w:pPr>
        </w:p>
      </w:tc>
      <w:tc>
        <w:tcPr>
          <w:tcW w:w="483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710BBD" w:rsidRDefault="00710BBD" w:rsidP="00477A1A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  <w:tc>
        <w:tcPr>
          <w:tcW w:w="453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710BBD" w:rsidRDefault="00710BBD" w:rsidP="00477A1A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Экземпляр 1</w:t>
          </w:r>
        </w:p>
      </w:tc>
      <w:tc>
        <w:tcPr>
          <w:tcW w:w="2502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710BBD" w:rsidRDefault="00710BBD" w:rsidP="00477A1A">
          <w:pPr>
            <w:pStyle w:val="a9"/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 xml:space="preserve">Лист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>PAGE   \* MERGEFORMAT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800758">
            <w:rPr>
              <w:rFonts w:ascii="Arial" w:hAnsi="Arial" w:cs="Arial"/>
              <w:i/>
              <w:noProof/>
              <w:sz w:val="20"/>
              <w:szCs w:val="20"/>
            </w:rPr>
            <w:t>19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  <w:r>
            <w:rPr>
              <w:rFonts w:ascii="Arial" w:hAnsi="Arial" w:cs="Arial"/>
              <w:i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 xml:space="preserve"> NUMPAGES  \# "0" \* Arabic  \* MERGEFORMAT 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800758">
            <w:rPr>
              <w:rFonts w:ascii="Arial" w:hAnsi="Arial" w:cs="Arial"/>
              <w:i/>
              <w:noProof/>
              <w:sz w:val="20"/>
              <w:szCs w:val="20"/>
            </w:rPr>
            <w:t>22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</w:p>
      </w:tc>
    </w:tr>
  </w:tbl>
  <w:p w:rsidR="00710BBD" w:rsidRDefault="00710BBD">
    <w:pPr>
      <w:pStyle w:val="Iauiue"/>
      <w:ind w:left="-57" w:right="-57"/>
      <w:rPr>
        <w:sz w:val="16"/>
        <w:lang w:val="ru-RU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0"/>
      <w:gridCol w:w="3284"/>
      <w:gridCol w:w="2664"/>
      <w:gridCol w:w="2118"/>
    </w:tblGrid>
    <w:tr w:rsidR="00710BBD" w:rsidTr="00710BBD">
      <w:trPr>
        <w:cantSplit/>
        <w:trHeight w:val="552"/>
      </w:trPr>
      <w:tc>
        <w:tcPr>
          <w:tcW w:w="2140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710BBD" w:rsidRDefault="00710BBD" w:rsidP="00BE6AD7">
          <w:pPr>
            <w:spacing w:before="120"/>
            <w:jc w:val="center"/>
            <w:rPr>
              <w:szCs w:val="20"/>
            </w:rPr>
          </w:pPr>
          <w:r w:rsidRPr="0024048F">
            <w:rPr>
              <w:noProof/>
            </w:rPr>
            <w:drawing>
              <wp:inline distT="0" distB="0" distL="0" distR="0" wp14:anchorId="45CF9295" wp14:editId="473748C0">
                <wp:extent cx="987425" cy="409575"/>
                <wp:effectExtent l="0" t="0" r="0" b="0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8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710BBD" w:rsidRPr="00BE6AD7" w:rsidRDefault="00710BBD" w:rsidP="005C1F4D">
          <w:pPr>
            <w:pStyle w:val="Aaoieeeieiioeooe"/>
            <w:spacing w:line="240" w:lineRule="auto"/>
            <w:jc w:val="center"/>
            <w:rPr>
              <w:b/>
              <w:szCs w:val="24"/>
            </w:rPr>
          </w:pPr>
          <w:r w:rsidRPr="00BE6AD7">
            <w:rPr>
              <w:rFonts w:ascii="Arial" w:hAnsi="Arial"/>
              <w:b/>
              <w:szCs w:val="24"/>
            </w:rPr>
            <w:t>Университет науки и технологий МИСИС</w:t>
          </w:r>
        </w:p>
      </w:tc>
      <w:tc>
        <w:tcPr>
          <w:tcW w:w="2118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710BBD" w:rsidRDefault="00710BBD" w:rsidP="00BE6AD7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ОС ВО </w:t>
          </w:r>
          <w:r w:rsidRPr="00710BBD">
            <w:rPr>
              <w:rFonts w:ascii="Arial" w:hAnsi="Arial" w:cs="Arial"/>
              <w:b/>
              <w:sz w:val="20"/>
              <w:szCs w:val="20"/>
            </w:rPr>
            <w:t>НИТУ МИСИС</w:t>
          </w:r>
        </w:p>
        <w:p w:rsidR="00710BBD" w:rsidRPr="00477A1A" w:rsidRDefault="00710BBD" w:rsidP="00BE6AD7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sz w:val="20"/>
              <w:lang w:val="en-US"/>
            </w:rPr>
            <w:t>38</w:t>
          </w:r>
          <w:r>
            <w:rPr>
              <w:rFonts w:ascii="Arial" w:hAnsi="Arial" w:cs="Arial"/>
              <w:b/>
              <w:sz w:val="20"/>
            </w:rPr>
            <w:t>.</w:t>
          </w:r>
          <w:r>
            <w:rPr>
              <w:rFonts w:ascii="Arial" w:hAnsi="Arial" w:cs="Arial"/>
              <w:b/>
              <w:sz w:val="20"/>
              <w:lang w:val="en-US"/>
            </w:rPr>
            <w:t>03</w:t>
          </w:r>
          <w:r>
            <w:rPr>
              <w:rFonts w:ascii="Arial" w:hAnsi="Arial" w:cs="Arial"/>
              <w:b/>
              <w:sz w:val="20"/>
            </w:rPr>
            <w:t>.0</w:t>
          </w:r>
          <w:r>
            <w:rPr>
              <w:rFonts w:ascii="Arial" w:hAnsi="Arial" w:cs="Arial"/>
              <w:b/>
              <w:sz w:val="20"/>
              <w:lang w:val="en-US"/>
            </w:rPr>
            <w:t>2</w:t>
          </w:r>
        </w:p>
      </w:tc>
    </w:tr>
    <w:tr w:rsidR="00710BBD" w:rsidTr="00710BBD">
      <w:trPr>
        <w:cantSplit/>
        <w:trHeight w:val="20"/>
      </w:trPr>
      <w:tc>
        <w:tcPr>
          <w:tcW w:w="2140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710BBD" w:rsidRDefault="00710BBD" w:rsidP="00BE6AD7">
          <w:pPr>
            <w:rPr>
              <w:szCs w:val="20"/>
            </w:rPr>
          </w:pPr>
        </w:p>
      </w:tc>
      <w:tc>
        <w:tcPr>
          <w:tcW w:w="3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710BBD" w:rsidRDefault="00710BBD" w:rsidP="00BE6AD7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  <w:tc>
        <w:tcPr>
          <w:tcW w:w="266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710BBD" w:rsidRDefault="00710BBD" w:rsidP="00BE6AD7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Экземпляр 1</w:t>
          </w:r>
        </w:p>
      </w:tc>
      <w:tc>
        <w:tcPr>
          <w:tcW w:w="2118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710BBD" w:rsidRDefault="00710BBD" w:rsidP="00BE6AD7">
          <w:pPr>
            <w:pStyle w:val="a9"/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 xml:space="preserve">Лист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>PAGE   \* MERGEFORMAT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800758">
            <w:rPr>
              <w:rFonts w:ascii="Arial" w:hAnsi="Arial" w:cs="Arial"/>
              <w:i/>
              <w:noProof/>
              <w:sz w:val="20"/>
              <w:szCs w:val="20"/>
            </w:rPr>
            <w:t>29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  <w:r>
            <w:rPr>
              <w:rFonts w:ascii="Arial" w:hAnsi="Arial" w:cs="Arial"/>
              <w:i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 xml:space="preserve"> NUMPAGES  \# "0" \* Arabic  \* MERGEFORMAT 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800758">
            <w:rPr>
              <w:rFonts w:ascii="Arial" w:hAnsi="Arial" w:cs="Arial"/>
              <w:i/>
              <w:noProof/>
              <w:sz w:val="20"/>
              <w:szCs w:val="20"/>
            </w:rPr>
            <w:t>29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</w:p>
      </w:tc>
    </w:tr>
  </w:tbl>
  <w:p w:rsidR="00710BBD" w:rsidRDefault="00710BBD" w:rsidP="00F65FA2">
    <w:pPr>
      <w:pStyle w:val="Iauiue"/>
      <w:ind w:right="-57"/>
      <w:rPr>
        <w:sz w:val="16"/>
        <w:lang w:val="ru-RU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2"/>
      <w:gridCol w:w="3287"/>
      <w:gridCol w:w="3084"/>
      <w:gridCol w:w="1701"/>
    </w:tblGrid>
    <w:tr w:rsidR="00710BBD" w:rsidTr="00A9659C">
      <w:trPr>
        <w:cantSplit/>
        <w:trHeight w:val="552"/>
      </w:trPr>
      <w:tc>
        <w:tcPr>
          <w:tcW w:w="2142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710BBD" w:rsidRDefault="00710BBD" w:rsidP="00477A1A">
          <w:pPr>
            <w:spacing w:before="120"/>
            <w:jc w:val="center"/>
            <w:rPr>
              <w:szCs w:val="20"/>
            </w:rPr>
          </w:pPr>
          <w:r>
            <w:rPr>
              <w:rFonts w:cs="Arial"/>
              <w:b/>
              <w:noProof/>
            </w:rPr>
            <w:drawing>
              <wp:inline distT="0" distB="0" distL="0" distR="0" wp14:anchorId="63BDD46A" wp14:editId="048AC3B9">
                <wp:extent cx="1240155" cy="540385"/>
                <wp:effectExtent l="0" t="0" r="0" b="0"/>
                <wp:docPr id="9" name="Рисунок 9" descr="Описание: Лого-рус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Описание: Лого-рус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015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1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710BBD" w:rsidRDefault="00710BBD" w:rsidP="00477A1A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НАЦИОНАЛЬНЫЙ ИССЛЕДОВАТЕЛЬСКИЙ </w:t>
          </w:r>
        </w:p>
        <w:p w:rsidR="00710BBD" w:rsidRDefault="00710BBD" w:rsidP="00477A1A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ТЕХНОЛОГИЧЕСКИЙ УНИВЕРСИТЕТ «МИСиС»</w:t>
          </w:r>
        </w:p>
      </w:tc>
      <w:tc>
        <w:tcPr>
          <w:tcW w:w="1701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710BBD" w:rsidRDefault="00710BBD" w:rsidP="00477A1A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ОС ВО</w:t>
          </w:r>
        </w:p>
        <w:p w:rsidR="00710BBD" w:rsidRPr="00477A1A" w:rsidRDefault="00710BBD" w:rsidP="00477A1A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sz w:val="20"/>
              <w:lang w:val="en-US"/>
            </w:rPr>
            <w:t>38</w:t>
          </w:r>
          <w:r>
            <w:rPr>
              <w:rFonts w:ascii="Arial" w:hAnsi="Arial" w:cs="Arial"/>
              <w:b/>
              <w:sz w:val="20"/>
            </w:rPr>
            <w:t>.</w:t>
          </w:r>
          <w:r>
            <w:rPr>
              <w:rFonts w:ascii="Arial" w:hAnsi="Arial" w:cs="Arial"/>
              <w:b/>
              <w:sz w:val="20"/>
              <w:lang w:val="en-US"/>
            </w:rPr>
            <w:t>03</w:t>
          </w:r>
          <w:r>
            <w:rPr>
              <w:rFonts w:ascii="Arial" w:hAnsi="Arial" w:cs="Arial"/>
              <w:b/>
              <w:sz w:val="20"/>
            </w:rPr>
            <w:t>.0</w:t>
          </w:r>
          <w:r>
            <w:rPr>
              <w:rFonts w:ascii="Arial" w:hAnsi="Arial" w:cs="Arial"/>
              <w:b/>
              <w:sz w:val="20"/>
              <w:lang w:val="en-US"/>
            </w:rPr>
            <w:t>2</w:t>
          </w:r>
        </w:p>
      </w:tc>
    </w:tr>
    <w:tr w:rsidR="00710BBD" w:rsidTr="00A9659C">
      <w:trPr>
        <w:cantSplit/>
        <w:trHeight w:val="20"/>
      </w:trPr>
      <w:tc>
        <w:tcPr>
          <w:tcW w:w="214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710BBD" w:rsidRDefault="00710BBD" w:rsidP="00477A1A">
          <w:pPr>
            <w:rPr>
              <w:szCs w:val="20"/>
            </w:rPr>
          </w:pPr>
        </w:p>
      </w:tc>
      <w:tc>
        <w:tcPr>
          <w:tcW w:w="328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710BBD" w:rsidRDefault="00710BBD" w:rsidP="00477A1A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  <w:tc>
        <w:tcPr>
          <w:tcW w:w="30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710BBD" w:rsidRDefault="00710BBD" w:rsidP="00477A1A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Экземпляр 1</w:t>
          </w:r>
        </w:p>
      </w:tc>
      <w:tc>
        <w:tcPr>
          <w:tcW w:w="1701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710BBD" w:rsidRDefault="00710BBD" w:rsidP="00477A1A">
          <w:pPr>
            <w:pStyle w:val="a9"/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 xml:space="preserve">Лист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>PAGE   \* MERGEFORMAT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i/>
              <w:noProof/>
              <w:sz w:val="20"/>
              <w:szCs w:val="20"/>
            </w:rPr>
            <w:t>28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  <w:r>
            <w:rPr>
              <w:rFonts w:ascii="Arial" w:hAnsi="Arial" w:cs="Arial"/>
              <w:i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 xml:space="preserve"> NUMPAGES  \# "0" \* Arabic  \* MERGEFORMAT 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i/>
              <w:noProof/>
              <w:sz w:val="20"/>
              <w:szCs w:val="20"/>
            </w:rPr>
            <w:t>28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</w:p>
      </w:tc>
    </w:tr>
  </w:tbl>
  <w:p w:rsidR="00710BBD" w:rsidRDefault="00710BBD">
    <w:pPr>
      <w:pStyle w:val="Iauiue"/>
      <w:ind w:left="-57" w:right="-57"/>
      <w:rPr>
        <w:sz w:val="16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 w15:restartNumberingAfterBreak="0">
    <w:nsid w:val="040558DE"/>
    <w:multiLevelType w:val="hybridMultilevel"/>
    <w:tmpl w:val="28745738"/>
    <w:lvl w:ilvl="0" w:tplc="18A25CB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909AF"/>
    <w:multiLevelType w:val="multilevel"/>
    <w:tmpl w:val="BF781350"/>
    <w:lvl w:ilvl="0">
      <w:start w:val="11"/>
      <w:numFmt w:val="decimal"/>
      <w:lvlText w:val="%1."/>
      <w:lvlJc w:val="left"/>
      <w:pPr>
        <w:ind w:left="71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numFmt w:val="decimal"/>
      <w:lvlText w:val=""/>
      <w:lvlJc w:val="left"/>
      <w:pPr>
        <w:ind w:left="710" w:firstLine="0"/>
      </w:pPr>
      <w:rPr>
        <w:rFonts w:hint="default"/>
      </w:rPr>
    </w:lvl>
    <w:lvl w:ilvl="2">
      <w:numFmt w:val="decimal"/>
      <w:lvlText w:val=""/>
      <w:lvlJc w:val="left"/>
      <w:pPr>
        <w:ind w:left="710" w:firstLine="0"/>
      </w:pPr>
      <w:rPr>
        <w:rFonts w:hint="default"/>
      </w:rPr>
    </w:lvl>
    <w:lvl w:ilvl="3">
      <w:numFmt w:val="decimal"/>
      <w:lvlText w:val=""/>
      <w:lvlJc w:val="left"/>
      <w:pPr>
        <w:ind w:left="710" w:firstLine="0"/>
      </w:pPr>
      <w:rPr>
        <w:rFonts w:hint="default"/>
      </w:rPr>
    </w:lvl>
    <w:lvl w:ilvl="4">
      <w:numFmt w:val="decimal"/>
      <w:lvlText w:val=""/>
      <w:lvlJc w:val="left"/>
      <w:pPr>
        <w:ind w:left="710" w:firstLine="0"/>
      </w:pPr>
      <w:rPr>
        <w:rFonts w:hint="default"/>
      </w:rPr>
    </w:lvl>
    <w:lvl w:ilvl="5">
      <w:numFmt w:val="decimal"/>
      <w:lvlText w:val=""/>
      <w:lvlJc w:val="left"/>
      <w:pPr>
        <w:ind w:left="710" w:firstLine="0"/>
      </w:pPr>
      <w:rPr>
        <w:rFonts w:hint="default"/>
      </w:rPr>
    </w:lvl>
    <w:lvl w:ilvl="6">
      <w:numFmt w:val="decimal"/>
      <w:lvlText w:val=""/>
      <w:lvlJc w:val="left"/>
      <w:pPr>
        <w:ind w:left="710" w:firstLine="0"/>
      </w:pPr>
      <w:rPr>
        <w:rFonts w:hint="default"/>
      </w:rPr>
    </w:lvl>
    <w:lvl w:ilvl="7">
      <w:numFmt w:val="decimal"/>
      <w:lvlText w:val=""/>
      <w:lvlJc w:val="left"/>
      <w:pPr>
        <w:ind w:left="710" w:firstLine="0"/>
      </w:pPr>
      <w:rPr>
        <w:rFonts w:hint="default"/>
      </w:rPr>
    </w:lvl>
    <w:lvl w:ilvl="8">
      <w:numFmt w:val="decimal"/>
      <w:lvlText w:val=""/>
      <w:lvlJc w:val="left"/>
      <w:pPr>
        <w:ind w:left="710" w:firstLine="0"/>
      </w:pPr>
      <w:rPr>
        <w:rFonts w:hint="default"/>
      </w:rPr>
    </w:lvl>
  </w:abstractNum>
  <w:abstractNum w:abstractNumId="3" w15:restartNumberingAfterBreak="0">
    <w:nsid w:val="04736910"/>
    <w:multiLevelType w:val="hybridMultilevel"/>
    <w:tmpl w:val="9C8410FC"/>
    <w:lvl w:ilvl="0" w:tplc="F9606CD2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6F150EC"/>
    <w:multiLevelType w:val="hybridMultilevel"/>
    <w:tmpl w:val="8AFA1B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6F7E47"/>
    <w:multiLevelType w:val="hybridMultilevel"/>
    <w:tmpl w:val="6906725C"/>
    <w:lvl w:ilvl="0" w:tplc="8DE4F2DC">
      <w:start w:val="1"/>
      <w:numFmt w:val="bullet"/>
      <w:lvlText w:val="­"/>
      <w:lvlJc w:val="left"/>
      <w:pPr>
        <w:tabs>
          <w:tab w:val="num" w:pos="2360"/>
        </w:tabs>
        <w:ind w:left="2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6" w15:restartNumberingAfterBreak="0">
    <w:nsid w:val="1A3C33EE"/>
    <w:multiLevelType w:val="multilevel"/>
    <w:tmpl w:val="E30CF868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7" w15:restartNumberingAfterBreak="0">
    <w:nsid w:val="1A921089"/>
    <w:multiLevelType w:val="hybridMultilevel"/>
    <w:tmpl w:val="54BC1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E4873"/>
    <w:multiLevelType w:val="hybridMultilevel"/>
    <w:tmpl w:val="616E0DD6"/>
    <w:lvl w:ilvl="0" w:tplc="F9606CD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E0F48"/>
    <w:multiLevelType w:val="hybridMultilevel"/>
    <w:tmpl w:val="F2A8B920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10" w15:restartNumberingAfterBreak="0">
    <w:nsid w:val="220C6C38"/>
    <w:multiLevelType w:val="hybridMultilevel"/>
    <w:tmpl w:val="F4C00728"/>
    <w:lvl w:ilvl="0" w:tplc="F9606CD2">
      <w:start w:val="1"/>
      <w:numFmt w:val="bullet"/>
      <w:lvlText w:val="­"/>
      <w:lvlJc w:val="left"/>
      <w:pPr>
        <w:ind w:left="13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1" w15:restartNumberingAfterBreak="0">
    <w:nsid w:val="245E686C"/>
    <w:multiLevelType w:val="hybridMultilevel"/>
    <w:tmpl w:val="9DBA5EEC"/>
    <w:lvl w:ilvl="0" w:tplc="F9606CD2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7B5E92"/>
    <w:multiLevelType w:val="hybridMultilevel"/>
    <w:tmpl w:val="AD60DB38"/>
    <w:lvl w:ilvl="0" w:tplc="F9606CD2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067147C"/>
    <w:multiLevelType w:val="hybridMultilevel"/>
    <w:tmpl w:val="366AF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3732A"/>
    <w:multiLevelType w:val="multilevel"/>
    <w:tmpl w:val="84DED72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5" w15:restartNumberingAfterBreak="0">
    <w:nsid w:val="36AB79B2"/>
    <w:multiLevelType w:val="multilevel"/>
    <w:tmpl w:val="6AD8597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D6B6A86"/>
    <w:multiLevelType w:val="multilevel"/>
    <w:tmpl w:val="F58229E8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7"/>
      <w:lvlJc w:val="left"/>
      <w:pPr>
        <w:tabs>
          <w:tab w:val="num" w:pos="2736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3FBF4077"/>
    <w:multiLevelType w:val="hybridMultilevel"/>
    <w:tmpl w:val="B49C62E0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18" w15:restartNumberingAfterBreak="0">
    <w:nsid w:val="40F53F4F"/>
    <w:multiLevelType w:val="hybridMultilevel"/>
    <w:tmpl w:val="F94A54AC"/>
    <w:lvl w:ilvl="0" w:tplc="F9606CD2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2A44307"/>
    <w:multiLevelType w:val="hybridMultilevel"/>
    <w:tmpl w:val="3E021C42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0" w15:restartNumberingAfterBreak="0">
    <w:nsid w:val="47193CC4"/>
    <w:multiLevelType w:val="hybridMultilevel"/>
    <w:tmpl w:val="E02457FC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1" w15:restartNumberingAfterBreak="0">
    <w:nsid w:val="49F153D4"/>
    <w:multiLevelType w:val="hybridMultilevel"/>
    <w:tmpl w:val="6A4EABA4"/>
    <w:lvl w:ilvl="0" w:tplc="8DE4F2DC">
      <w:start w:val="1"/>
      <w:numFmt w:val="bullet"/>
      <w:lvlText w:val="­"/>
      <w:lvlJc w:val="left"/>
      <w:pPr>
        <w:tabs>
          <w:tab w:val="num" w:pos="1160"/>
        </w:tabs>
        <w:ind w:left="11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2" w15:restartNumberingAfterBreak="0">
    <w:nsid w:val="4E2A6878"/>
    <w:multiLevelType w:val="hybridMultilevel"/>
    <w:tmpl w:val="100295F2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3" w15:restartNumberingAfterBreak="0">
    <w:nsid w:val="54A804E0"/>
    <w:multiLevelType w:val="hybridMultilevel"/>
    <w:tmpl w:val="36F603D8"/>
    <w:lvl w:ilvl="0" w:tplc="775C6A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BE65177"/>
    <w:multiLevelType w:val="hybridMultilevel"/>
    <w:tmpl w:val="09126D18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5" w15:restartNumberingAfterBreak="0">
    <w:nsid w:val="5D542554"/>
    <w:multiLevelType w:val="hybridMultilevel"/>
    <w:tmpl w:val="4C5E4AE0"/>
    <w:lvl w:ilvl="0" w:tplc="223CD48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506754"/>
    <w:multiLevelType w:val="hybridMultilevel"/>
    <w:tmpl w:val="C042249C"/>
    <w:lvl w:ilvl="0" w:tplc="18A25CB6">
      <w:start w:val="1"/>
      <w:numFmt w:val="bullet"/>
      <w:lvlText w:val="-"/>
      <w:lvlJc w:val="left"/>
      <w:pPr>
        <w:tabs>
          <w:tab w:val="num" w:pos="700"/>
        </w:tabs>
        <w:ind w:left="70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7" w15:restartNumberingAfterBreak="0">
    <w:nsid w:val="5F2C533C"/>
    <w:multiLevelType w:val="multilevel"/>
    <w:tmpl w:val="E0F25EF0"/>
    <w:styleLink w:val="0630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ascii="Courier" w:hAnsi="Courier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1BE11CC"/>
    <w:multiLevelType w:val="hybridMultilevel"/>
    <w:tmpl w:val="0914B8DE"/>
    <w:lvl w:ilvl="0" w:tplc="F9606CD2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D360BC0"/>
    <w:multiLevelType w:val="hybridMultilevel"/>
    <w:tmpl w:val="C9E6169E"/>
    <w:lvl w:ilvl="0" w:tplc="18A25CB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7F09C2"/>
    <w:multiLevelType w:val="hybridMultilevel"/>
    <w:tmpl w:val="046AA902"/>
    <w:lvl w:ilvl="0" w:tplc="F9606CD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7092E"/>
    <w:multiLevelType w:val="multilevel"/>
    <w:tmpl w:val="025A8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lvl w:ilvl="0">
        <w:start w:val="1"/>
        <w:numFmt w:val="decimal"/>
        <w:pStyle w:val="1"/>
        <w:suff w:val="space"/>
        <w:lvlText w:val="%1"/>
        <w:lvlJc w:val="left"/>
        <w:pPr>
          <w:ind w:left="0" w:firstLine="851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suff w:val="space"/>
        <w:lvlText w:val="%1.%2"/>
        <w:lvlJc w:val="left"/>
        <w:pPr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171" w:firstLine="68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899"/>
          </w:tabs>
          <w:ind w:left="1899" w:hanging="172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403"/>
          </w:tabs>
          <w:ind w:left="2403" w:hanging="2232"/>
        </w:pPr>
        <w:rPr>
          <w:rFonts w:hint="default"/>
        </w:rPr>
      </w:lvl>
    </w:lvlOverride>
    <w:lvlOverride w:ilvl="5">
      <w:lvl w:ilvl="5">
        <w:start w:val="1"/>
        <w:numFmt w:val="decimal"/>
        <w:lvlText w:val="%17"/>
        <w:lvlJc w:val="left"/>
        <w:pPr>
          <w:tabs>
            <w:tab w:val="num" w:pos="2907"/>
          </w:tabs>
          <w:ind w:left="2907" w:hanging="27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411"/>
          </w:tabs>
          <w:ind w:left="3411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15"/>
          </w:tabs>
          <w:ind w:left="3915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491"/>
          </w:tabs>
          <w:ind w:left="4491" w:hanging="1440"/>
        </w:pPr>
        <w:rPr>
          <w:rFonts w:hint="default"/>
        </w:rPr>
      </w:lvl>
    </w:lvlOverride>
  </w:num>
  <w:num w:numId="2">
    <w:abstractNumId w:val="27"/>
  </w:num>
  <w:num w:numId="3">
    <w:abstractNumId w:val="6"/>
  </w:num>
  <w:num w:numId="4">
    <w:abstractNumId w:val="17"/>
  </w:num>
  <w:num w:numId="5">
    <w:abstractNumId w:val="24"/>
  </w:num>
  <w:num w:numId="6">
    <w:abstractNumId w:val="19"/>
  </w:num>
  <w:num w:numId="7">
    <w:abstractNumId w:val="22"/>
  </w:num>
  <w:num w:numId="8">
    <w:abstractNumId w:val="14"/>
  </w:num>
  <w:num w:numId="9">
    <w:abstractNumId w:val="20"/>
  </w:num>
  <w:num w:numId="10">
    <w:abstractNumId w:val="21"/>
  </w:num>
  <w:num w:numId="11">
    <w:abstractNumId w:val="9"/>
  </w:num>
  <w:num w:numId="12">
    <w:abstractNumId w:val="5"/>
  </w:num>
  <w:num w:numId="13">
    <w:abstractNumId w:val="0"/>
  </w:num>
  <w:num w:numId="14">
    <w:abstractNumId w:val="23"/>
  </w:num>
  <w:num w:numId="15">
    <w:abstractNumId w:val="7"/>
  </w:num>
  <w:num w:numId="16">
    <w:abstractNumId w:val="10"/>
  </w:num>
  <w:num w:numId="17">
    <w:abstractNumId w:val="4"/>
  </w:num>
  <w:num w:numId="18">
    <w:abstractNumId w:val="11"/>
  </w:num>
  <w:num w:numId="19">
    <w:abstractNumId w:val="12"/>
  </w:num>
  <w:num w:numId="20">
    <w:abstractNumId w:val="18"/>
  </w:num>
  <w:num w:numId="21">
    <w:abstractNumId w:val="28"/>
  </w:num>
  <w:num w:numId="22">
    <w:abstractNumId w:val="3"/>
  </w:num>
  <w:num w:numId="23">
    <w:abstractNumId w:val="31"/>
  </w:num>
  <w:num w:numId="24">
    <w:abstractNumId w:val="26"/>
  </w:num>
  <w:num w:numId="25">
    <w:abstractNumId w:val="29"/>
  </w:num>
  <w:num w:numId="26">
    <w:abstractNumId w:val="1"/>
  </w:num>
  <w:num w:numId="27">
    <w:abstractNumId w:val="30"/>
  </w:num>
  <w:num w:numId="28">
    <w:abstractNumId w:val="13"/>
  </w:num>
  <w:num w:numId="29">
    <w:abstractNumId w:val="15"/>
  </w:num>
  <w:num w:numId="30">
    <w:abstractNumId w:val="2"/>
  </w:num>
  <w:num w:numId="31">
    <w:abstractNumId w:val="25"/>
  </w:num>
  <w:num w:numId="32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BB7"/>
    <w:rsid w:val="000005A6"/>
    <w:rsid w:val="0000086C"/>
    <w:rsid w:val="00000897"/>
    <w:rsid w:val="00000CA7"/>
    <w:rsid w:val="00000EA0"/>
    <w:rsid w:val="000037AE"/>
    <w:rsid w:val="000043D6"/>
    <w:rsid w:val="000057B9"/>
    <w:rsid w:val="0001088A"/>
    <w:rsid w:val="00010960"/>
    <w:rsid w:val="0001096E"/>
    <w:rsid w:val="00013831"/>
    <w:rsid w:val="0001626F"/>
    <w:rsid w:val="0001725A"/>
    <w:rsid w:val="000172D4"/>
    <w:rsid w:val="00017633"/>
    <w:rsid w:val="000217A2"/>
    <w:rsid w:val="0002183B"/>
    <w:rsid w:val="000218EA"/>
    <w:rsid w:val="000220BE"/>
    <w:rsid w:val="000235BF"/>
    <w:rsid w:val="000271B5"/>
    <w:rsid w:val="00027302"/>
    <w:rsid w:val="000277AD"/>
    <w:rsid w:val="00027894"/>
    <w:rsid w:val="0003021C"/>
    <w:rsid w:val="00031496"/>
    <w:rsid w:val="00031866"/>
    <w:rsid w:val="0003397A"/>
    <w:rsid w:val="0003456D"/>
    <w:rsid w:val="00034707"/>
    <w:rsid w:val="0003480D"/>
    <w:rsid w:val="00035367"/>
    <w:rsid w:val="00035457"/>
    <w:rsid w:val="00037394"/>
    <w:rsid w:val="000377D6"/>
    <w:rsid w:val="00040EDE"/>
    <w:rsid w:val="000416C6"/>
    <w:rsid w:val="00043411"/>
    <w:rsid w:val="000439C4"/>
    <w:rsid w:val="00043B5F"/>
    <w:rsid w:val="0004510C"/>
    <w:rsid w:val="0004522E"/>
    <w:rsid w:val="0004557A"/>
    <w:rsid w:val="00046A2C"/>
    <w:rsid w:val="00047354"/>
    <w:rsid w:val="000507CF"/>
    <w:rsid w:val="0005140A"/>
    <w:rsid w:val="00052480"/>
    <w:rsid w:val="000524A9"/>
    <w:rsid w:val="00052573"/>
    <w:rsid w:val="0005396E"/>
    <w:rsid w:val="00054296"/>
    <w:rsid w:val="00055DA3"/>
    <w:rsid w:val="0005685C"/>
    <w:rsid w:val="000600BA"/>
    <w:rsid w:val="0006095C"/>
    <w:rsid w:val="000613CD"/>
    <w:rsid w:val="00062219"/>
    <w:rsid w:val="00062961"/>
    <w:rsid w:val="00062B14"/>
    <w:rsid w:val="00063D4F"/>
    <w:rsid w:val="00064F4F"/>
    <w:rsid w:val="000662A5"/>
    <w:rsid w:val="000668CD"/>
    <w:rsid w:val="000679A1"/>
    <w:rsid w:val="00070245"/>
    <w:rsid w:val="00070909"/>
    <w:rsid w:val="00073164"/>
    <w:rsid w:val="00073CB9"/>
    <w:rsid w:val="0007557A"/>
    <w:rsid w:val="000758BD"/>
    <w:rsid w:val="000817C0"/>
    <w:rsid w:val="000825FB"/>
    <w:rsid w:val="0008336F"/>
    <w:rsid w:val="0008593F"/>
    <w:rsid w:val="00086E6B"/>
    <w:rsid w:val="00090172"/>
    <w:rsid w:val="00090EC0"/>
    <w:rsid w:val="00091006"/>
    <w:rsid w:val="00092B5D"/>
    <w:rsid w:val="000936A3"/>
    <w:rsid w:val="00093C52"/>
    <w:rsid w:val="00094893"/>
    <w:rsid w:val="0009566C"/>
    <w:rsid w:val="0009579C"/>
    <w:rsid w:val="000963CB"/>
    <w:rsid w:val="00096A67"/>
    <w:rsid w:val="00097CC0"/>
    <w:rsid w:val="000A0ABE"/>
    <w:rsid w:val="000A0C3C"/>
    <w:rsid w:val="000A1D21"/>
    <w:rsid w:val="000A21BF"/>
    <w:rsid w:val="000A3315"/>
    <w:rsid w:val="000A4176"/>
    <w:rsid w:val="000A544A"/>
    <w:rsid w:val="000A5670"/>
    <w:rsid w:val="000A70CF"/>
    <w:rsid w:val="000A7C10"/>
    <w:rsid w:val="000B0EBD"/>
    <w:rsid w:val="000B0F2A"/>
    <w:rsid w:val="000B42F3"/>
    <w:rsid w:val="000B4C77"/>
    <w:rsid w:val="000B68D8"/>
    <w:rsid w:val="000B716F"/>
    <w:rsid w:val="000B7ADD"/>
    <w:rsid w:val="000B7F3D"/>
    <w:rsid w:val="000C0587"/>
    <w:rsid w:val="000C187F"/>
    <w:rsid w:val="000C21D9"/>
    <w:rsid w:val="000C4C93"/>
    <w:rsid w:val="000C4CD4"/>
    <w:rsid w:val="000C76A1"/>
    <w:rsid w:val="000C7EC4"/>
    <w:rsid w:val="000D01B9"/>
    <w:rsid w:val="000D22D3"/>
    <w:rsid w:val="000D365C"/>
    <w:rsid w:val="000D3AAC"/>
    <w:rsid w:val="000D3BA6"/>
    <w:rsid w:val="000D5783"/>
    <w:rsid w:val="000D5EA0"/>
    <w:rsid w:val="000D610E"/>
    <w:rsid w:val="000E0409"/>
    <w:rsid w:val="000E2CBA"/>
    <w:rsid w:val="000E339F"/>
    <w:rsid w:val="000E3CE5"/>
    <w:rsid w:val="000E3F93"/>
    <w:rsid w:val="000E4ECE"/>
    <w:rsid w:val="000E59A5"/>
    <w:rsid w:val="000E7B04"/>
    <w:rsid w:val="000E7C4F"/>
    <w:rsid w:val="000E7F62"/>
    <w:rsid w:val="000F0BD9"/>
    <w:rsid w:val="000F1218"/>
    <w:rsid w:val="000F1D22"/>
    <w:rsid w:val="000F3343"/>
    <w:rsid w:val="000F55F3"/>
    <w:rsid w:val="000F739A"/>
    <w:rsid w:val="000F75E6"/>
    <w:rsid w:val="001010CB"/>
    <w:rsid w:val="001011C6"/>
    <w:rsid w:val="00101512"/>
    <w:rsid w:val="00101C96"/>
    <w:rsid w:val="00102058"/>
    <w:rsid w:val="001038B6"/>
    <w:rsid w:val="00103FB0"/>
    <w:rsid w:val="001040E5"/>
    <w:rsid w:val="00106242"/>
    <w:rsid w:val="0010780B"/>
    <w:rsid w:val="00107D71"/>
    <w:rsid w:val="00110986"/>
    <w:rsid w:val="001119F2"/>
    <w:rsid w:val="00113237"/>
    <w:rsid w:val="00113881"/>
    <w:rsid w:val="001144ED"/>
    <w:rsid w:val="00114C40"/>
    <w:rsid w:val="0011626C"/>
    <w:rsid w:val="00117113"/>
    <w:rsid w:val="0011713C"/>
    <w:rsid w:val="0012095A"/>
    <w:rsid w:val="001217D4"/>
    <w:rsid w:val="00121874"/>
    <w:rsid w:val="001226A0"/>
    <w:rsid w:val="001229F3"/>
    <w:rsid w:val="00122CD1"/>
    <w:rsid w:val="00124572"/>
    <w:rsid w:val="00124C7F"/>
    <w:rsid w:val="001261F1"/>
    <w:rsid w:val="0012640C"/>
    <w:rsid w:val="00126DE6"/>
    <w:rsid w:val="00131BCB"/>
    <w:rsid w:val="00132CE9"/>
    <w:rsid w:val="00133A7D"/>
    <w:rsid w:val="001354E1"/>
    <w:rsid w:val="001363B3"/>
    <w:rsid w:val="00137ECE"/>
    <w:rsid w:val="001408EA"/>
    <w:rsid w:val="00141C39"/>
    <w:rsid w:val="00141DE0"/>
    <w:rsid w:val="00142782"/>
    <w:rsid w:val="00145235"/>
    <w:rsid w:val="00152596"/>
    <w:rsid w:val="001525B8"/>
    <w:rsid w:val="001531C7"/>
    <w:rsid w:val="00153CD1"/>
    <w:rsid w:val="00155282"/>
    <w:rsid w:val="001559F9"/>
    <w:rsid w:val="0015736F"/>
    <w:rsid w:val="00160006"/>
    <w:rsid w:val="00160CAE"/>
    <w:rsid w:val="001613E7"/>
    <w:rsid w:val="00161B80"/>
    <w:rsid w:val="00161FC7"/>
    <w:rsid w:val="00163F0E"/>
    <w:rsid w:val="00170006"/>
    <w:rsid w:val="00172E03"/>
    <w:rsid w:val="0017603D"/>
    <w:rsid w:val="00177389"/>
    <w:rsid w:val="00180374"/>
    <w:rsid w:val="00180769"/>
    <w:rsid w:val="00181637"/>
    <w:rsid w:val="00182934"/>
    <w:rsid w:val="00182BC4"/>
    <w:rsid w:val="00182CF8"/>
    <w:rsid w:val="0018301F"/>
    <w:rsid w:val="001837E9"/>
    <w:rsid w:val="00183869"/>
    <w:rsid w:val="00183AA3"/>
    <w:rsid w:val="001845CC"/>
    <w:rsid w:val="00184707"/>
    <w:rsid w:val="00185078"/>
    <w:rsid w:val="00185329"/>
    <w:rsid w:val="00186F30"/>
    <w:rsid w:val="0018707F"/>
    <w:rsid w:val="001877F1"/>
    <w:rsid w:val="0019060C"/>
    <w:rsid w:val="00192CB7"/>
    <w:rsid w:val="00192D2B"/>
    <w:rsid w:val="00192F8F"/>
    <w:rsid w:val="00193258"/>
    <w:rsid w:val="001935C2"/>
    <w:rsid w:val="00194939"/>
    <w:rsid w:val="001A0985"/>
    <w:rsid w:val="001A1F6E"/>
    <w:rsid w:val="001A3251"/>
    <w:rsid w:val="001A3CC1"/>
    <w:rsid w:val="001A3CD2"/>
    <w:rsid w:val="001A5427"/>
    <w:rsid w:val="001A66DB"/>
    <w:rsid w:val="001A72F4"/>
    <w:rsid w:val="001B07DF"/>
    <w:rsid w:val="001B0823"/>
    <w:rsid w:val="001B118B"/>
    <w:rsid w:val="001B1E28"/>
    <w:rsid w:val="001B27DE"/>
    <w:rsid w:val="001B5AE5"/>
    <w:rsid w:val="001B6803"/>
    <w:rsid w:val="001B77FF"/>
    <w:rsid w:val="001C0037"/>
    <w:rsid w:val="001C1AA4"/>
    <w:rsid w:val="001D250E"/>
    <w:rsid w:val="001D36D6"/>
    <w:rsid w:val="001D3F14"/>
    <w:rsid w:val="001D4FEA"/>
    <w:rsid w:val="001D628B"/>
    <w:rsid w:val="001D639F"/>
    <w:rsid w:val="001D6559"/>
    <w:rsid w:val="001D661B"/>
    <w:rsid w:val="001D7320"/>
    <w:rsid w:val="001D7C86"/>
    <w:rsid w:val="001E0FBC"/>
    <w:rsid w:val="001E1900"/>
    <w:rsid w:val="001E29D1"/>
    <w:rsid w:val="001E33CE"/>
    <w:rsid w:val="001E3C4F"/>
    <w:rsid w:val="001E424C"/>
    <w:rsid w:val="001E58F1"/>
    <w:rsid w:val="001E7389"/>
    <w:rsid w:val="001F139A"/>
    <w:rsid w:val="001F36CB"/>
    <w:rsid w:val="001F5069"/>
    <w:rsid w:val="001F6184"/>
    <w:rsid w:val="00200333"/>
    <w:rsid w:val="00200644"/>
    <w:rsid w:val="002006D9"/>
    <w:rsid w:val="00200BA7"/>
    <w:rsid w:val="00202382"/>
    <w:rsid w:val="002027BE"/>
    <w:rsid w:val="00202AA0"/>
    <w:rsid w:val="00202B63"/>
    <w:rsid w:val="002034F3"/>
    <w:rsid w:val="0020352D"/>
    <w:rsid w:val="00204508"/>
    <w:rsid w:val="00204883"/>
    <w:rsid w:val="00204C8D"/>
    <w:rsid w:val="00204E53"/>
    <w:rsid w:val="0020578B"/>
    <w:rsid w:val="0020587B"/>
    <w:rsid w:val="00205C97"/>
    <w:rsid w:val="002065B8"/>
    <w:rsid w:val="00210D47"/>
    <w:rsid w:val="00212E37"/>
    <w:rsid w:val="0021427A"/>
    <w:rsid w:val="002200FB"/>
    <w:rsid w:val="00222F74"/>
    <w:rsid w:val="002230C9"/>
    <w:rsid w:val="00223316"/>
    <w:rsid w:val="002237EF"/>
    <w:rsid w:val="00225EDD"/>
    <w:rsid w:val="002272E0"/>
    <w:rsid w:val="00227680"/>
    <w:rsid w:val="002276D6"/>
    <w:rsid w:val="00230276"/>
    <w:rsid w:val="00230540"/>
    <w:rsid w:val="00231030"/>
    <w:rsid w:val="00231D60"/>
    <w:rsid w:val="00232D6C"/>
    <w:rsid w:val="00234FA0"/>
    <w:rsid w:val="0023570B"/>
    <w:rsid w:val="00235768"/>
    <w:rsid w:val="002359F8"/>
    <w:rsid w:val="002409DE"/>
    <w:rsid w:val="00240F1C"/>
    <w:rsid w:val="002412AA"/>
    <w:rsid w:val="002417F7"/>
    <w:rsid w:val="00243040"/>
    <w:rsid w:val="00243969"/>
    <w:rsid w:val="0024401D"/>
    <w:rsid w:val="00245444"/>
    <w:rsid w:val="0024595A"/>
    <w:rsid w:val="0024628B"/>
    <w:rsid w:val="0024665E"/>
    <w:rsid w:val="00246C5E"/>
    <w:rsid w:val="00246F76"/>
    <w:rsid w:val="0024703C"/>
    <w:rsid w:val="002505C2"/>
    <w:rsid w:val="00250FB6"/>
    <w:rsid w:val="00251979"/>
    <w:rsid w:val="00252879"/>
    <w:rsid w:val="00252F31"/>
    <w:rsid w:val="0025387A"/>
    <w:rsid w:val="002542F3"/>
    <w:rsid w:val="00254BCC"/>
    <w:rsid w:val="0025536F"/>
    <w:rsid w:val="00257DB7"/>
    <w:rsid w:val="0026083B"/>
    <w:rsid w:val="002611C0"/>
    <w:rsid w:val="0026375A"/>
    <w:rsid w:val="00263C4F"/>
    <w:rsid w:val="00263C97"/>
    <w:rsid w:val="00264FC4"/>
    <w:rsid w:val="002655B2"/>
    <w:rsid w:val="002659D2"/>
    <w:rsid w:val="00266AA3"/>
    <w:rsid w:val="00270509"/>
    <w:rsid w:val="00271F43"/>
    <w:rsid w:val="002721EE"/>
    <w:rsid w:val="00273831"/>
    <w:rsid w:val="00273E90"/>
    <w:rsid w:val="00277BBC"/>
    <w:rsid w:val="00280353"/>
    <w:rsid w:val="00280611"/>
    <w:rsid w:val="0028113B"/>
    <w:rsid w:val="00281CBE"/>
    <w:rsid w:val="00281D1E"/>
    <w:rsid w:val="00281D4B"/>
    <w:rsid w:val="00282747"/>
    <w:rsid w:val="00283001"/>
    <w:rsid w:val="00283BC3"/>
    <w:rsid w:val="00284288"/>
    <w:rsid w:val="002843D0"/>
    <w:rsid w:val="00285587"/>
    <w:rsid w:val="00285EF1"/>
    <w:rsid w:val="002863CD"/>
    <w:rsid w:val="00286A26"/>
    <w:rsid w:val="00286EC3"/>
    <w:rsid w:val="00286F6B"/>
    <w:rsid w:val="002871AC"/>
    <w:rsid w:val="002879FF"/>
    <w:rsid w:val="00290AF6"/>
    <w:rsid w:val="00291D4E"/>
    <w:rsid w:val="0029237C"/>
    <w:rsid w:val="002936B6"/>
    <w:rsid w:val="00294250"/>
    <w:rsid w:val="0029425C"/>
    <w:rsid w:val="00294571"/>
    <w:rsid w:val="00294E0C"/>
    <w:rsid w:val="00294F78"/>
    <w:rsid w:val="0029543F"/>
    <w:rsid w:val="002954AA"/>
    <w:rsid w:val="00296211"/>
    <w:rsid w:val="002A0CE5"/>
    <w:rsid w:val="002A27D7"/>
    <w:rsid w:val="002A2C7C"/>
    <w:rsid w:val="002A47F5"/>
    <w:rsid w:val="002A4C49"/>
    <w:rsid w:val="002A625A"/>
    <w:rsid w:val="002A62EC"/>
    <w:rsid w:val="002A69D9"/>
    <w:rsid w:val="002B20AD"/>
    <w:rsid w:val="002B2DFC"/>
    <w:rsid w:val="002B3399"/>
    <w:rsid w:val="002B4D24"/>
    <w:rsid w:val="002B6252"/>
    <w:rsid w:val="002B6CC1"/>
    <w:rsid w:val="002C0B7D"/>
    <w:rsid w:val="002C0D8B"/>
    <w:rsid w:val="002C1254"/>
    <w:rsid w:val="002C20D0"/>
    <w:rsid w:val="002C2B98"/>
    <w:rsid w:val="002C316B"/>
    <w:rsid w:val="002C32CF"/>
    <w:rsid w:val="002C3513"/>
    <w:rsid w:val="002C3F30"/>
    <w:rsid w:val="002C40FF"/>
    <w:rsid w:val="002C468D"/>
    <w:rsid w:val="002C5A9A"/>
    <w:rsid w:val="002C66B9"/>
    <w:rsid w:val="002C6D61"/>
    <w:rsid w:val="002C73A5"/>
    <w:rsid w:val="002D004C"/>
    <w:rsid w:val="002D0D4C"/>
    <w:rsid w:val="002D12D3"/>
    <w:rsid w:val="002D1641"/>
    <w:rsid w:val="002D19D7"/>
    <w:rsid w:val="002D1F45"/>
    <w:rsid w:val="002D24A6"/>
    <w:rsid w:val="002D34E4"/>
    <w:rsid w:val="002D4958"/>
    <w:rsid w:val="002D5378"/>
    <w:rsid w:val="002D71EA"/>
    <w:rsid w:val="002E0B4D"/>
    <w:rsid w:val="002E16CC"/>
    <w:rsid w:val="002E7146"/>
    <w:rsid w:val="002E78F3"/>
    <w:rsid w:val="002F128F"/>
    <w:rsid w:val="002F26B3"/>
    <w:rsid w:val="002F2BAB"/>
    <w:rsid w:val="002F2C16"/>
    <w:rsid w:val="002F30C7"/>
    <w:rsid w:val="002F4A29"/>
    <w:rsid w:val="002F59BB"/>
    <w:rsid w:val="002F5F63"/>
    <w:rsid w:val="003015FE"/>
    <w:rsid w:val="00301631"/>
    <w:rsid w:val="00302BD0"/>
    <w:rsid w:val="0030450E"/>
    <w:rsid w:val="0030512A"/>
    <w:rsid w:val="003055FF"/>
    <w:rsid w:val="00305B9B"/>
    <w:rsid w:val="0030718B"/>
    <w:rsid w:val="00307836"/>
    <w:rsid w:val="00310186"/>
    <w:rsid w:val="00310538"/>
    <w:rsid w:val="00311840"/>
    <w:rsid w:val="00312C40"/>
    <w:rsid w:val="00312C66"/>
    <w:rsid w:val="00313241"/>
    <w:rsid w:val="00313355"/>
    <w:rsid w:val="0031373A"/>
    <w:rsid w:val="00313D4C"/>
    <w:rsid w:val="00315916"/>
    <w:rsid w:val="003161BA"/>
    <w:rsid w:val="0031793E"/>
    <w:rsid w:val="00317FDE"/>
    <w:rsid w:val="0032129E"/>
    <w:rsid w:val="00322735"/>
    <w:rsid w:val="00323445"/>
    <w:rsid w:val="00323971"/>
    <w:rsid w:val="00323A6C"/>
    <w:rsid w:val="00323D02"/>
    <w:rsid w:val="00324F4B"/>
    <w:rsid w:val="00325B17"/>
    <w:rsid w:val="00326262"/>
    <w:rsid w:val="0032687F"/>
    <w:rsid w:val="00326A30"/>
    <w:rsid w:val="00327B55"/>
    <w:rsid w:val="00330429"/>
    <w:rsid w:val="00331CC6"/>
    <w:rsid w:val="00331D6B"/>
    <w:rsid w:val="00332977"/>
    <w:rsid w:val="00334355"/>
    <w:rsid w:val="003352EE"/>
    <w:rsid w:val="00335855"/>
    <w:rsid w:val="00340289"/>
    <w:rsid w:val="0034133C"/>
    <w:rsid w:val="0034143D"/>
    <w:rsid w:val="00343A2B"/>
    <w:rsid w:val="00345F22"/>
    <w:rsid w:val="00346F42"/>
    <w:rsid w:val="0035056D"/>
    <w:rsid w:val="00350B2D"/>
    <w:rsid w:val="0035165B"/>
    <w:rsid w:val="00353A21"/>
    <w:rsid w:val="00355AA6"/>
    <w:rsid w:val="00356EC2"/>
    <w:rsid w:val="003575DD"/>
    <w:rsid w:val="0036072A"/>
    <w:rsid w:val="0036114F"/>
    <w:rsid w:val="00361AF0"/>
    <w:rsid w:val="003626EF"/>
    <w:rsid w:val="00362744"/>
    <w:rsid w:val="00362AA6"/>
    <w:rsid w:val="00363016"/>
    <w:rsid w:val="00363A64"/>
    <w:rsid w:val="00364D8D"/>
    <w:rsid w:val="00365133"/>
    <w:rsid w:val="00366FBF"/>
    <w:rsid w:val="0036769B"/>
    <w:rsid w:val="00367E94"/>
    <w:rsid w:val="00370305"/>
    <w:rsid w:val="00372D09"/>
    <w:rsid w:val="00373135"/>
    <w:rsid w:val="003732E3"/>
    <w:rsid w:val="00374CAF"/>
    <w:rsid w:val="003751B9"/>
    <w:rsid w:val="003755AF"/>
    <w:rsid w:val="00375C24"/>
    <w:rsid w:val="00381429"/>
    <w:rsid w:val="003820E6"/>
    <w:rsid w:val="0038351B"/>
    <w:rsid w:val="003849EB"/>
    <w:rsid w:val="00384DE8"/>
    <w:rsid w:val="003860B7"/>
    <w:rsid w:val="003868FE"/>
    <w:rsid w:val="00387902"/>
    <w:rsid w:val="00390E6F"/>
    <w:rsid w:val="00391746"/>
    <w:rsid w:val="003940A4"/>
    <w:rsid w:val="00396378"/>
    <w:rsid w:val="00396655"/>
    <w:rsid w:val="00397257"/>
    <w:rsid w:val="003A0871"/>
    <w:rsid w:val="003A2EF0"/>
    <w:rsid w:val="003A34B5"/>
    <w:rsid w:val="003A34D0"/>
    <w:rsid w:val="003A371D"/>
    <w:rsid w:val="003A5548"/>
    <w:rsid w:val="003A6360"/>
    <w:rsid w:val="003A7284"/>
    <w:rsid w:val="003B0646"/>
    <w:rsid w:val="003B0CBB"/>
    <w:rsid w:val="003B1840"/>
    <w:rsid w:val="003B18B0"/>
    <w:rsid w:val="003B1FD2"/>
    <w:rsid w:val="003B4712"/>
    <w:rsid w:val="003B4DBA"/>
    <w:rsid w:val="003B5EFB"/>
    <w:rsid w:val="003B6704"/>
    <w:rsid w:val="003B6ADF"/>
    <w:rsid w:val="003C1C49"/>
    <w:rsid w:val="003C1E63"/>
    <w:rsid w:val="003C34D0"/>
    <w:rsid w:val="003C3541"/>
    <w:rsid w:val="003C420F"/>
    <w:rsid w:val="003C5298"/>
    <w:rsid w:val="003C636A"/>
    <w:rsid w:val="003C63F0"/>
    <w:rsid w:val="003C64B8"/>
    <w:rsid w:val="003C7E21"/>
    <w:rsid w:val="003D13BB"/>
    <w:rsid w:val="003D1749"/>
    <w:rsid w:val="003D1A1F"/>
    <w:rsid w:val="003D2760"/>
    <w:rsid w:val="003D334E"/>
    <w:rsid w:val="003D4D28"/>
    <w:rsid w:val="003D5A85"/>
    <w:rsid w:val="003D5F89"/>
    <w:rsid w:val="003D659D"/>
    <w:rsid w:val="003E0E72"/>
    <w:rsid w:val="003E1337"/>
    <w:rsid w:val="003E16D5"/>
    <w:rsid w:val="003E3BDC"/>
    <w:rsid w:val="003E76FA"/>
    <w:rsid w:val="003E7890"/>
    <w:rsid w:val="003F03E0"/>
    <w:rsid w:val="003F0D85"/>
    <w:rsid w:val="003F21F1"/>
    <w:rsid w:val="003F22DA"/>
    <w:rsid w:val="003F3B80"/>
    <w:rsid w:val="003F5766"/>
    <w:rsid w:val="003F7522"/>
    <w:rsid w:val="003F7CBB"/>
    <w:rsid w:val="00401951"/>
    <w:rsid w:val="00402023"/>
    <w:rsid w:val="00402177"/>
    <w:rsid w:val="00402B38"/>
    <w:rsid w:val="0040392D"/>
    <w:rsid w:val="00403B5C"/>
    <w:rsid w:val="00404227"/>
    <w:rsid w:val="00404346"/>
    <w:rsid w:val="00404379"/>
    <w:rsid w:val="00404815"/>
    <w:rsid w:val="00405454"/>
    <w:rsid w:val="004067B9"/>
    <w:rsid w:val="00407336"/>
    <w:rsid w:val="00407D1C"/>
    <w:rsid w:val="00410776"/>
    <w:rsid w:val="004126D2"/>
    <w:rsid w:val="0041314E"/>
    <w:rsid w:val="00413283"/>
    <w:rsid w:val="00413D68"/>
    <w:rsid w:val="004144A6"/>
    <w:rsid w:val="00415B2F"/>
    <w:rsid w:val="0041693C"/>
    <w:rsid w:val="00417542"/>
    <w:rsid w:val="00417D51"/>
    <w:rsid w:val="00417FE4"/>
    <w:rsid w:val="00421ABB"/>
    <w:rsid w:val="00423236"/>
    <w:rsid w:val="004239EE"/>
    <w:rsid w:val="004247BB"/>
    <w:rsid w:val="00425807"/>
    <w:rsid w:val="00427E04"/>
    <w:rsid w:val="00431A48"/>
    <w:rsid w:val="00431C18"/>
    <w:rsid w:val="004330DD"/>
    <w:rsid w:val="0043400C"/>
    <w:rsid w:val="004353CA"/>
    <w:rsid w:val="004368AE"/>
    <w:rsid w:val="00437B74"/>
    <w:rsid w:val="00440E16"/>
    <w:rsid w:val="004411B5"/>
    <w:rsid w:val="004419BA"/>
    <w:rsid w:val="004425EA"/>
    <w:rsid w:val="00443D20"/>
    <w:rsid w:val="00445B24"/>
    <w:rsid w:val="00445C03"/>
    <w:rsid w:val="00445E74"/>
    <w:rsid w:val="00445F3A"/>
    <w:rsid w:val="00446244"/>
    <w:rsid w:val="004464D9"/>
    <w:rsid w:val="00446F08"/>
    <w:rsid w:val="004478EA"/>
    <w:rsid w:val="00451950"/>
    <w:rsid w:val="00453E5C"/>
    <w:rsid w:val="004541BC"/>
    <w:rsid w:val="00456AD0"/>
    <w:rsid w:val="0045757A"/>
    <w:rsid w:val="00463030"/>
    <w:rsid w:val="00467952"/>
    <w:rsid w:val="00471D64"/>
    <w:rsid w:val="00473461"/>
    <w:rsid w:val="0047570C"/>
    <w:rsid w:val="00476091"/>
    <w:rsid w:val="004762E0"/>
    <w:rsid w:val="00476DD4"/>
    <w:rsid w:val="0047743F"/>
    <w:rsid w:val="00477A1A"/>
    <w:rsid w:val="00477ED2"/>
    <w:rsid w:val="004800EE"/>
    <w:rsid w:val="00480E8D"/>
    <w:rsid w:val="00480F3B"/>
    <w:rsid w:val="004816D9"/>
    <w:rsid w:val="00481AFE"/>
    <w:rsid w:val="00481E53"/>
    <w:rsid w:val="00483F56"/>
    <w:rsid w:val="00484464"/>
    <w:rsid w:val="0048539C"/>
    <w:rsid w:val="004853D2"/>
    <w:rsid w:val="004869D3"/>
    <w:rsid w:val="004875D0"/>
    <w:rsid w:val="00492108"/>
    <w:rsid w:val="00492AD7"/>
    <w:rsid w:val="004932A2"/>
    <w:rsid w:val="00493ABD"/>
    <w:rsid w:val="0049439F"/>
    <w:rsid w:val="00494D25"/>
    <w:rsid w:val="00494FA0"/>
    <w:rsid w:val="004952F5"/>
    <w:rsid w:val="004955D9"/>
    <w:rsid w:val="0049687F"/>
    <w:rsid w:val="004970AA"/>
    <w:rsid w:val="0049740F"/>
    <w:rsid w:val="004976BF"/>
    <w:rsid w:val="004A0FAE"/>
    <w:rsid w:val="004A111B"/>
    <w:rsid w:val="004A1421"/>
    <w:rsid w:val="004A1C09"/>
    <w:rsid w:val="004A572B"/>
    <w:rsid w:val="004A64C3"/>
    <w:rsid w:val="004A7E73"/>
    <w:rsid w:val="004B0133"/>
    <w:rsid w:val="004B0836"/>
    <w:rsid w:val="004B093D"/>
    <w:rsid w:val="004B1287"/>
    <w:rsid w:val="004B13B4"/>
    <w:rsid w:val="004B35F3"/>
    <w:rsid w:val="004B3EDD"/>
    <w:rsid w:val="004B6E33"/>
    <w:rsid w:val="004B6E87"/>
    <w:rsid w:val="004B7600"/>
    <w:rsid w:val="004C1A0E"/>
    <w:rsid w:val="004C1A8A"/>
    <w:rsid w:val="004C3089"/>
    <w:rsid w:val="004C37E8"/>
    <w:rsid w:val="004C37FC"/>
    <w:rsid w:val="004C3F00"/>
    <w:rsid w:val="004C64B3"/>
    <w:rsid w:val="004C7762"/>
    <w:rsid w:val="004C77B9"/>
    <w:rsid w:val="004C7905"/>
    <w:rsid w:val="004D2943"/>
    <w:rsid w:val="004D2B82"/>
    <w:rsid w:val="004D2C35"/>
    <w:rsid w:val="004D3345"/>
    <w:rsid w:val="004D4498"/>
    <w:rsid w:val="004D601E"/>
    <w:rsid w:val="004D6598"/>
    <w:rsid w:val="004E0E60"/>
    <w:rsid w:val="004E4FAC"/>
    <w:rsid w:val="004E67CF"/>
    <w:rsid w:val="004E6C19"/>
    <w:rsid w:val="004E749F"/>
    <w:rsid w:val="004E7F78"/>
    <w:rsid w:val="004F0F39"/>
    <w:rsid w:val="004F2F75"/>
    <w:rsid w:val="004F3B96"/>
    <w:rsid w:val="004F3DA1"/>
    <w:rsid w:val="004F4563"/>
    <w:rsid w:val="004F494D"/>
    <w:rsid w:val="004F5F96"/>
    <w:rsid w:val="004F6245"/>
    <w:rsid w:val="004F6B57"/>
    <w:rsid w:val="0050156A"/>
    <w:rsid w:val="00502A9E"/>
    <w:rsid w:val="00503316"/>
    <w:rsid w:val="005037E6"/>
    <w:rsid w:val="00504958"/>
    <w:rsid w:val="0050558D"/>
    <w:rsid w:val="00505EA1"/>
    <w:rsid w:val="00505F7F"/>
    <w:rsid w:val="005064E3"/>
    <w:rsid w:val="00507B87"/>
    <w:rsid w:val="005105E5"/>
    <w:rsid w:val="00510E14"/>
    <w:rsid w:val="00511122"/>
    <w:rsid w:val="0051121B"/>
    <w:rsid w:val="00511F05"/>
    <w:rsid w:val="005123CF"/>
    <w:rsid w:val="005133DE"/>
    <w:rsid w:val="00513C7A"/>
    <w:rsid w:val="00514550"/>
    <w:rsid w:val="00514C6C"/>
    <w:rsid w:val="005155FE"/>
    <w:rsid w:val="00515A92"/>
    <w:rsid w:val="005166CA"/>
    <w:rsid w:val="005171D4"/>
    <w:rsid w:val="00517220"/>
    <w:rsid w:val="0051739E"/>
    <w:rsid w:val="00520A31"/>
    <w:rsid w:val="0052130F"/>
    <w:rsid w:val="00522796"/>
    <w:rsid w:val="00522A6F"/>
    <w:rsid w:val="00523C3D"/>
    <w:rsid w:val="00525E70"/>
    <w:rsid w:val="00525FBB"/>
    <w:rsid w:val="005260BE"/>
    <w:rsid w:val="00526BD6"/>
    <w:rsid w:val="00527F63"/>
    <w:rsid w:val="00531310"/>
    <w:rsid w:val="005333BC"/>
    <w:rsid w:val="005333C3"/>
    <w:rsid w:val="00534056"/>
    <w:rsid w:val="0053448F"/>
    <w:rsid w:val="00534624"/>
    <w:rsid w:val="005366C4"/>
    <w:rsid w:val="005379E1"/>
    <w:rsid w:val="00541961"/>
    <w:rsid w:val="0054255F"/>
    <w:rsid w:val="00542CB4"/>
    <w:rsid w:val="00543A07"/>
    <w:rsid w:val="00545086"/>
    <w:rsid w:val="0054664B"/>
    <w:rsid w:val="00547F76"/>
    <w:rsid w:val="0055033C"/>
    <w:rsid w:val="0055060C"/>
    <w:rsid w:val="00550BEF"/>
    <w:rsid w:val="00551655"/>
    <w:rsid w:val="00551DE2"/>
    <w:rsid w:val="005522B9"/>
    <w:rsid w:val="00552E52"/>
    <w:rsid w:val="005533BF"/>
    <w:rsid w:val="00553CFE"/>
    <w:rsid w:val="0055478F"/>
    <w:rsid w:val="00554857"/>
    <w:rsid w:val="00556456"/>
    <w:rsid w:val="00560368"/>
    <w:rsid w:val="005611AE"/>
    <w:rsid w:val="0056499F"/>
    <w:rsid w:val="00564DD5"/>
    <w:rsid w:val="00565268"/>
    <w:rsid w:val="005656AA"/>
    <w:rsid w:val="0056584D"/>
    <w:rsid w:val="00565D4C"/>
    <w:rsid w:val="00565DFF"/>
    <w:rsid w:val="00570848"/>
    <w:rsid w:val="00571EEE"/>
    <w:rsid w:val="00572A1D"/>
    <w:rsid w:val="00573A37"/>
    <w:rsid w:val="005743BE"/>
    <w:rsid w:val="00574D5A"/>
    <w:rsid w:val="005751CE"/>
    <w:rsid w:val="005764A1"/>
    <w:rsid w:val="005765C4"/>
    <w:rsid w:val="00577E69"/>
    <w:rsid w:val="00580401"/>
    <w:rsid w:val="005807A1"/>
    <w:rsid w:val="00582ED6"/>
    <w:rsid w:val="0058459E"/>
    <w:rsid w:val="00585129"/>
    <w:rsid w:val="0058546E"/>
    <w:rsid w:val="005854D3"/>
    <w:rsid w:val="0058595D"/>
    <w:rsid w:val="005861ED"/>
    <w:rsid w:val="00587713"/>
    <w:rsid w:val="00587AFE"/>
    <w:rsid w:val="00591724"/>
    <w:rsid w:val="00591ADE"/>
    <w:rsid w:val="00591EF0"/>
    <w:rsid w:val="00593688"/>
    <w:rsid w:val="00593D07"/>
    <w:rsid w:val="005942B1"/>
    <w:rsid w:val="005948AE"/>
    <w:rsid w:val="0059599C"/>
    <w:rsid w:val="00595CB4"/>
    <w:rsid w:val="005967B6"/>
    <w:rsid w:val="005975AA"/>
    <w:rsid w:val="0059779E"/>
    <w:rsid w:val="005A0CB4"/>
    <w:rsid w:val="005A128F"/>
    <w:rsid w:val="005A1584"/>
    <w:rsid w:val="005A1E48"/>
    <w:rsid w:val="005A2EE6"/>
    <w:rsid w:val="005A301A"/>
    <w:rsid w:val="005A3927"/>
    <w:rsid w:val="005A4002"/>
    <w:rsid w:val="005A52C2"/>
    <w:rsid w:val="005A6411"/>
    <w:rsid w:val="005A71A2"/>
    <w:rsid w:val="005B2E4C"/>
    <w:rsid w:val="005B3A5E"/>
    <w:rsid w:val="005B5F59"/>
    <w:rsid w:val="005B7590"/>
    <w:rsid w:val="005B7628"/>
    <w:rsid w:val="005B7CD8"/>
    <w:rsid w:val="005B7E15"/>
    <w:rsid w:val="005C06A2"/>
    <w:rsid w:val="005C1F4D"/>
    <w:rsid w:val="005C2205"/>
    <w:rsid w:val="005C2DE6"/>
    <w:rsid w:val="005C329F"/>
    <w:rsid w:val="005C39C1"/>
    <w:rsid w:val="005C5F30"/>
    <w:rsid w:val="005C683C"/>
    <w:rsid w:val="005C6A64"/>
    <w:rsid w:val="005C75A3"/>
    <w:rsid w:val="005C7B8F"/>
    <w:rsid w:val="005D0510"/>
    <w:rsid w:val="005D167C"/>
    <w:rsid w:val="005D227D"/>
    <w:rsid w:val="005D2514"/>
    <w:rsid w:val="005D2834"/>
    <w:rsid w:val="005D2C1F"/>
    <w:rsid w:val="005D4383"/>
    <w:rsid w:val="005D4784"/>
    <w:rsid w:val="005D4BCA"/>
    <w:rsid w:val="005D756F"/>
    <w:rsid w:val="005D77A9"/>
    <w:rsid w:val="005D79A7"/>
    <w:rsid w:val="005E085A"/>
    <w:rsid w:val="005E17A2"/>
    <w:rsid w:val="005E266B"/>
    <w:rsid w:val="005E29D0"/>
    <w:rsid w:val="005E3731"/>
    <w:rsid w:val="005E3E44"/>
    <w:rsid w:val="005E5AEE"/>
    <w:rsid w:val="005E60C7"/>
    <w:rsid w:val="005F108D"/>
    <w:rsid w:val="005F1488"/>
    <w:rsid w:val="005F23AF"/>
    <w:rsid w:val="005F2A9A"/>
    <w:rsid w:val="005F2E09"/>
    <w:rsid w:val="005F50F7"/>
    <w:rsid w:val="005F5194"/>
    <w:rsid w:val="005F58E6"/>
    <w:rsid w:val="005F5DBC"/>
    <w:rsid w:val="005F72B6"/>
    <w:rsid w:val="005F74D6"/>
    <w:rsid w:val="005F7D9E"/>
    <w:rsid w:val="00601335"/>
    <w:rsid w:val="00601C2C"/>
    <w:rsid w:val="00603169"/>
    <w:rsid w:val="00603179"/>
    <w:rsid w:val="00603831"/>
    <w:rsid w:val="00603B73"/>
    <w:rsid w:val="00605165"/>
    <w:rsid w:val="00605D8E"/>
    <w:rsid w:val="00605F22"/>
    <w:rsid w:val="00606600"/>
    <w:rsid w:val="00606B63"/>
    <w:rsid w:val="00607ABF"/>
    <w:rsid w:val="00607F71"/>
    <w:rsid w:val="00611028"/>
    <w:rsid w:val="00611D2B"/>
    <w:rsid w:val="00612A3E"/>
    <w:rsid w:val="00612D23"/>
    <w:rsid w:val="00615EF4"/>
    <w:rsid w:val="00615F91"/>
    <w:rsid w:val="00616BB3"/>
    <w:rsid w:val="006176BD"/>
    <w:rsid w:val="00621A82"/>
    <w:rsid w:val="00622389"/>
    <w:rsid w:val="00622FC6"/>
    <w:rsid w:val="006268D5"/>
    <w:rsid w:val="00627C37"/>
    <w:rsid w:val="00631BBD"/>
    <w:rsid w:val="00634B8C"/>
    <w:rsid w:val="00635018"/>
    <w:rsid w:val="00636E34"/>
    <w:rsid w:val="00636E70"/>
    <w:rsid w:val="00637633"/>
    <w:rsid w:val="006409D9"/>
    <w:rsid w:val="00640B3D"/>
    <w:rsid w:val="006415FD"/>
    <w:rsid w:val="0064377C"/>
    <w:rsid w:val="00643CBE"/>
    <w:rsid w:val="0064476A"/>
    <w:rsid w:val="00645C2A"/>
    <w:rsid w:val="0064631E"/>
    <w:rsid w:val="00647D58"/>
    <w:rsid w:val="00650350"/>
    <w:rsid w:val="00653F5A"/>
    <w:rsid w:val="006541C4"/>
    <w:rsid w:val="006555F6"/>
    <w:rsid w:val="00656F44"/>
    <w:rsid w:val="00657127"/>
    <w:rsid w:val="00657433"/>
    <w:rsid w:val="006579DE"/>
    <w:rsid w:val="00657A87"/>
    <w:rsid w:val="00660358"/>
    <w:rsid w:val="0066141F"/>
    <w:rsid w:val="00661888"/>
    <w:rsid w:val="00663009"/>
    <w:rsid w:val="006636DE"/>
    <w:rsid w:val="00665BB1"/>
    <w:rsid w:val="00666940"/>
    <w:rsid w:val="006671DB"/>
    <w:rsid w:val="00667E04"/>
    <w:rsid w:val="00667E68"/>
    <w:rsid w:val="0067405B"/>
    <w:rsid w:val="00674101"/>
    <w:rsid w:val="00675683"/>
    <w:rsid w:val="00675B3B"/>
    <w:rsid w:val="00677599"/>
    <w:rsid w:val="0067760C"/>
    <w:rsid w:val="0067790B"/>
    <w:rsid w:val="00680615"/>
    <w:rsid w:val="00680716"/>
    <w:rsid w:val="0068112F"/>
    <w:rsid w:val="00682E19"/>
    <w:rsid w:val="00682FA3"/>
    <w:rsid w:val="00683F47"/>
    <w:rsid w:val="006848E5"/>
    <w:rsid w:val="00684C6E"/>
    <w:rsid w:val="00690003"/>
    <w:rsid w:val="00690160"/>
    <w:rsid w:val="00690692"/>
    <w:rsid w:val="00693722"/>
    <w:rsid w:val="0069567F"/>
    <w:rsid w:val="00696A40"/>
    <w:rsid w:val="006975C7"/>
    <w:rsid w:val="006977DC"/>
    <w:rsid w:val="00697CA3"/>
    <w:rsid w:val="006A1399"/>
    <w:rsid w:val="006A1A2E"/>
    <w:rsid w:val="006A1C9D"/>
    <w:rsid w:val="006A1E7C"/>
    <w:rsid w:val="006A1F28"/>
    <w:rsid w:val="006A2905"/>
    <w:rsid w:val="006A3A55"/>
    <w:rsid w:val="006A42B3"/>
    <w:rsid w:val="006A4336"/>
    <w:rsid w:val="006A4ED6"/>
    <w:rsid w:val="006A57BD"/>
    <w:rsid w:val="006A5B9C"/>
    <w:rsid w:val="006A5FCB"/>
    <w:rsid w:val="006A6E5C"/>
    <w:rsid w:val="006A7D49"/>
    <w:rsid w:val="006B06DF"/>
    <w:rsid w:val="006B0FAA"/>
    <w:rsid w:val="006B2A34"/>
    <w:rsid w:val="006B2E73"/>
    <w:rsid w:val="006B2E80"/>
    <w:rsid w:val="006B35EF"/>
    <w:rsid w:val="006B4177"/>
    <w:rsid w:val="006B657B"/>
    <w:rsid w:val="006B6730"/>
    <w:rsid w:val="006C08D6"/>
    <w:rsid w:val="006C09FF"/>
    <w:rsid w:val="006C1474"/>
    <w:rsid w:val="006C3709"/>
    <w:rsid w:val="006C41D0"/>
    <w:rsid w:val="006C6945"/>
    <w:rsid w:val="006C717D"/>
    <w:rsid w:val="006C7810"/>
    <w:rsid w:val="006C7BE1"/>
    <w:rsid w:val="006D0EE8"/>
    <w:rsid w:val="006D26FE"/>
    <w:rsid w:val="006D281A"/>
    <w:rsid w:val="006D32F9"/>
    <w:rsid w:val="006D3C45"/>
    <w:rsid w:val="006D469E"/>
    <w:rsid w:val="006D6A07"/>
    <w:rsid w:val="006D76C7"/>
    <w:rsid w:val="006E00FF"/>
    <w:rsid w:val="006E0892"/>
    <w:rsid w:val="006E15A3"/>
    <w:rsid w:val="006E32A5"/>
    <w:rsid w:val="006E4241"/>
    <w:rsid w:val="006E4C14"/>
    <w:rsid w:val="006E4ED0"/>
    <w:rsid w:val="006E4F08"/>
    <w:rsid w:val="006E5838"/>
    <w:rsid w:val="006E5A6C"/>
    <w:rsid w:val="006E788F"/>
    <w:rsid w:val="006F0041"/>
    <w:rsid w:val="006F128D"/>
    <w:rsid w:val="006F1523"/>
    <w:rsid w:val="006F1BAB"/>
    <w:rsid w:val="006F237F"/>
    <w:rsid w:val="006F478C"/>
    <w:rsid w:val="006F5BE3"/>
    <w:rsid w:val="006F5C9D"/>
    <w:rsid w:val="006F62BA"/>
    <w:rsid w:val="006F65AB"/>
    <w:rsid w:val="006F7AD6"/>
    <w:rsid w:val="0070039B"/>
    <w:rsid w:val="0070133C"/>
    <w:rsid w:val="007013A1"/>
    <w:rsid w:val="00701E4D"/>
    <w:rsid w:val="00702220"/>
    <w:rsid w:val="00702DA2"/>
    <w:rsid w:val="00703CC4"/>
    <w:rsid w:val="00704930"/>
    <w:rsid w:val="007050B5"/>
    <w:rsid w:val="007058C9"/>
    <w:rsid w:val="00705B56"/>
    <w:rsid w:val="0070781B"/>
    <w:rsid w:val="00707BD9"/>
    <w:rsid w:val="00710157"/>
    <w:rsid w:val="007103A7"/>
    <w:rsid w:val="007105DF"/>
    <w:rsid w:val="00710BBD"/>
    <w:rsid w:val="00710BE2"/>
    <w:rsid w:val="00712CBE"/>
    <w:rsid w:val="00712E42"/>
    <w:rsid w:val="0071567C"/>
    <w:rsid w:val="00716753"/>
    <w:rsid w:val="007169FF"/>
    <w:rsid w:val="00721DE9"/>
    <w:rsid w:val="00722A7C"/>
    <w:rsid w:val="0072423C"/>
    <w:rsid w:val="00724C23"/>
    <w:rsid w:val="00725835"/>
    <w:rsid w:val="00725E9A"/>
    <w:rsid w:val="00726938"/>
    <w:rsid w:val="00726C4E"/>
    <w:rsid w:val="00730008"/>
    <w:rsid w:val="00730141"/>
    <w:rsid w:val="007301D6"/>
    <w:rsid w:val="0073040D"/>
    <w:rsid w:val="00731531"/>
    <w:rsid w:val="00732E9D"/>
    <w:rsid w:val="007336B4"/>
    <w:rsid w:val="007337C1"/>
    <w:rsid w:val="007340BE"/>
    <w:rsid w:val="007343FD"/>
    <w:rsid w:val="00734BCE"/>
    <w:rsid w:val="007357FD"/>
    <w:rsid w:val="00736844"/>
    <w:rsid w:val="00737294"/>
    <w:rsid w:val="00737FE9"/>
    <w:rsid w:val="0074178A"/>
    <w:rsid w:val="007422D2"/>
    <w:rsid w:val="0074462E"/>
    <w:rsid w:val="0074471A"/>
    <w:rsid w:val="00744A9A"/>
    <w:rsid w:val="00745718"/>
    <w:rsid w:val="00750935"/>
    <w:rsid w:val="00751067"/>
    <w:rsid w:val="00754C50"/>
    <w:rsid w:val="00761994"/>
    <w:rsid w:val="00761C48"/>
    <w:rsid w:val="00761E93"/>
    <w:rsid w:val="00762616"/>
    <w:rsid w:val="00762927"/>
    <w:rsid w:val="00763C95"/>
    <w:rsid w:val="007644D9"/>
    <w:rsid w:val="00765730"/>
    <w:rsid w:val="00766C3B"/>
    <w:rsid w:val="0077210D"/>
    <w:rsid w:val="0077278F"/>
    <w:rsid w:val="00772FA8"/>
    <w:rsid w:val="00773019"/>
    <w:rsid w:val="00773220"/>
    <w:rsid w:val="007734C6"/>
    <w:rsid w:val="007739C0"/>
    <w:rsid w:val="0077428C"/>
    <w:rsid w:val="007744E9"/>
    <w:rsid w:val="00775BAB"/>
    <w:rsid w:val="007813FE"/>
    <w:rsid w:val="00781A4E"/>
    <w:rsid w:val="00782917"/>
    <w:rsid w:val="00782CE5"/>
    <w:rsid w:val="00783087"/>
    <w:rsid w:val="00783714"/>
    <w:rsid w:val="00784399"/>
    <w:rsid w:val="00787A72"/>
    <w:rsid w:val="00790454"/>
    <w:rsid w:val="007924F9"/>
    <w:rsid w:val="0079356B"/>
    <w:rsid w:val="007953A7"/>
    <w:rsid w:val="00795545"/>
    <w:rsid w:val="00797124"/>
    <w:rsid w:val="007A076A"/>
    <w:rsid w:val="007A085D"/>
    <w:rsid w:val="007A100E"/>
    <w:rsid w:val="007A42B7"/>
    <w:rsid w:val="007A5D38"/>
    <w:rsid w:val="007A755D"/>
    <w:rsid w:val="007A78D9"/>
    <w:rsid w:val="007B05A2"/>
    <w:rsid w:val="007B05EF"/>
    <w:rsid w:val="007B0B61"/>
    <w:rsid w:val="007B1194"/>
    <w:rsid w:val="007B1FAA"/>
    <w:rsid w:val="007B2B10"/>
    <w:rsid w:val="007B2FDF"/>
    <w:rsid w:val="007B4F47"/>
    <w:rsid w:val="007B5A84"/>
    <w:rsid w:val="007B5E15"/>
    <w:rsid w:val="007B67D2"/>
    <w:rsid w:val="007B69EE"/>
    <w:rsid w:val="007B6D51"/>
    <w:rsid w:val="007B6DA1"/>
    <w:rsid w:val="007B7B95"/>
    <w:rsid w:val="007C03CE"/>
    <w:rsid w:val="007C2ABA"/>
    <w:rsid w:val="007C344D"/>
    <w:rsid w:val="007C3D55"/>
    <w:rsid w:val="007C3F23"/>
    <w:rsid w:val="007C450A"/>
    <w:rsid w:val="007C7514"/>
    <w:rsid w:val="007C7589"/>
    <w:rsid w:val="007D1597"/>
    <w:rsid w:val="007D272F"/>
    <w:rsid w:val="007D3E6B"/>
    <w:rsid w:val="007D4871"/>
    <w:rsid w:val="007D52D4"/>
    <w:rsid w:val="007D52EC"/>
    <w:rsid w:val="007D6A1F"/>
    <w:rsid w:val="007D7C25"/>
    <w:rsid w:val="007E0CD3"/>
    <w:rsid w:val="007E112C"/>
    <w:rsid w:val="007E14E6"/>
    <w:rsid w:val="007E15CA"/>
    <w:rsid w:val="007E2E07"/>
    <w:rsid w:val="007E2FE4"/>
    <w:rsid w:val="007E37B4"/>
    <w:rsid w:val="007E5255"/>
    <w:rsid w:val="007E627D"/>
    <w:rsid w:val="007E741A"/>
    <w:rsid w:val="007E7BD7"/>
    <w:rsid w:val="007F030B"/>
    <w:rsid w:val="007F0AF8"/>
    <w:rsid w:val="007F3008"/>
    <w:rsid w:val="007F5D2F"/>
    <w:rsid w:val="007F5F60"/>
    <w:rsid w:val="007F6040"/>
    <w:rsid w:val="007F6B8C"/>
    <w:rsid w:val="00800758"/>
    <w:rsid w:val="008009A3"/>
    <w:rsid w:val="008010E3"/>
    <w:rsid w:val="00801F21"/>
    <w:rsid w:val="008025BD"/>
    <w:rsid w:val="00803418"/>
    <w:rsid w:val="00803426"/>
    <w:rsid w:val="00805418"/>
    <w:rsid w:val="008058DC"/>
    <w:rsid w:val="00806FD4"/>
    <w:rsid w:val="00807578"/>
    <w:rsid w:val="00807E4C"/>
    <w:rsid w:val="00811DB4"/>
    <w:rsid w:val="008124B6"/>
    <w:rsid w:val="00813366"/>
    <w:rsid w:val="00817762"/>
    <w:rsid w:val="00820B5C"/>
    <w:rsid w:val="00821E60"/>
    <w:rsid w:val="00822449"/>
    <w:rsid w:val="0082270C"/>
    <w:rsid w:val="00823115"/>
    <w:rsid w:val="00823A6F"/>
    <w:rsid w:val="00825270"/>
    <w:rsid w:val="00825B1A"/>
    <w:rsid w:val="00825EA8"/>
    <w:rsid w:val="0082602A"/>
    <w:rsid w:val="00826868"/>
    <w:rsid w:val="00826BE8"/>
    <w:rsid w:val="00826F4B"/>
    <w:rsid w:val="00827115"/>
    <w:rsid w:val="00830742"/>
    <w:rsid w:val="00830EAB"/>
    <w:rsid w:val="00832582"/>
    <w:rsid w:val="008329C0"/>
    <w:rsid w:val="00835124"/>
    <w:rsid w:val="008356FC"/>
    <w:rsid w:val="008357B3"/>
    <w:rsid w:val="00835D2F"/>
    <w:rsid w:val="00836C09"/>
    <w:rsid w:val="0083758C"/>
    <w:rsid w:val="00840651"/>
    <w:rsid w:val="00842C40"/>
    <w:rsid w:val="0084343D"/>
    <w:rsid w:val="008441D4"/>
    <w:rsid w:val="008441F6"/>
    <w:rsid w:val="008471B7"/>
    <w:rsid w:val="0085031D"/>
    <w:rsid w:val="0085138E"/>
    <w:rsid w:val="00851BD4"/>
    <w:rsid w:val="00852ED4"/>
    <w:rsid w:val="0085615E"/>
    <w:rsid w:val="0085693C"/>
    <w:rsid w:val="0085760B"/>
    <w:rsid w:val="008616FB"/>
    <w:rsid w:val="00862D64"/>
    <w:rsid w:val="00863EC0"/>
    <w:rsid w:val="008707F4"/>
    <w:rsid w:val="00870A1D"/>
    <w:rsid w:val="00871160"/>
    <w:rsid w:val="00871184"/>
    <w:rsid w:val="00874078"/>
    <w:rsid w:val="00874D68"/>
    <w:rsid w:val="00875722"/>
    <w:rsid w:val="00876671"/>
    <w:rsid w:val="0088062F"/>
    <w:rsid w:val="00880959"/>
    <w:rsid w:val="00880A98"/>
    <w:rsid w:val="00883B08"/>
    <w:rsid w:val="00884B92"/>
    <w:rsid w:val="00885BFE"/>
    <w:rsid w:val="00885FB3"/>
    <w:rsid w:val="008863B2"/>
    <w:rsid w:val="00887295"/>
    <w:rsid w:val="00887C5E"/>
    <w:rsid w:val="00890729"/>
    <w:rsid w:val="0089280E"/>
    <w:rsid w:val="00892986"/>
    <w:rsid w:val="00893AAA"/>
    <w:rsid w:val="0089484F"/>
    <w:rsid w:val="00895B23"/>
    <w:rsid w:val="00897832"/>
    <w:rsid w:val="00897886"/>
    <w:rsid w:val="00897D0A"/>
    <w:rsid w:val="008A02F8"/>
    <w:rsid w:val="008A11EA"/>
    <w:rsid w:val="008A1613"/>
    <w:rsid w:val="008A25B3"/>
    <w:rsid w:val="008A28CF"/>
    <w:rsid w:val="008A31B1"/>
    <w:rsid w:val="008A51CA"/>
    <w:rsid w:val="008A5691"/>
    <w:rsid w:val="008A5ABD"/>
    <w:rsid w:val="008A64D9"/>
    <w:rsid w:val="008B0485"/>
    <w:rsid w:val="008B050B"/>
    <w:rsid w:val="008B3885"/>
    <w:rsid w:val="008B3CE3"/>
    <w:rsid w:val="008B4C4C"/>
    <w:rsid w:val="008B5FBC"/>
    <w:rsid w:val="008B6EEF"/>
    <w:rsid w:val="008B7C38"/>
    <w:rsid w:val="008C06D5"/>
    <w:rsid w:val="008C2C3D"/>
    <w:rsid w:val="008C3C35"/>
    <w:rsid w:val="008C4184"/>
    <w:rsid w:val="008C5244"/>
    <w:rsid w:val="008C5EE9"/>
    <w:rsid w:val="008C5F22"/>
    <w:rsid w:val="008C6AC1"/>
    <w:rsid w:val="008C6DA4"/>
    <w:rsid w:val="008D100A"/>
    <w:rsid w:val="008D153D"/>
    <w:rsid w:val="008D16E5"/>
    <w:rsid w:val="008D2386"/>
    <w:rsid w:val="008D24F4"/>
    <w:rsid w:val="008D319F"/>
    <w:rsid w:val="008D323F"/>
    <w:rsid w:val="008D4A5F"/>
    <w:rsid w:val="008D5EF2"/>
    <w:rsid w:val="008D6D4E"/>
    <w:rsid w:val="008D7A8C"/>
    <w:rsid w:val="008E011B"/>
    <w:rsid w:val="008E10E0"/>
    <w:rsid w:val="008E14AE"/>
    <w:rsid w:val="008E17B0"/>
    <w:rsid w:val="008E1DA7"/>
    <w:rsid w:val="008E26C5"/>
    <w:rsid w:val="008E2DBF"/>
    <w:rsid w:val="008E3727"/>
    <w:rsid w:val="008E4019"/>
    <w:rsid w:val="008E47A7"/>
    <w:rsid w:val="008E4A79"/>
    <w:rsid w:val="008E6E60"/>
    <w:rsid w:val="008E717B"/>
    <w:rsid w:val="008E75C8"/>
    <w:rsid w:val="008E7728"/>
    <w:rsid w:val="008E7976"/>
    <w:rsid w:val="008F3959"/>
    <w:rsid w:val="008F4F25"/>
    <w:rsid w:val="008F52E5"/>
    <w:rsid w:val="008F5A4F"/>
    <w:rsid w:val="00900859"/>
    <w:rsid w:val="00900A0E"/>
    <w:rsid w:val="00901960"/>
    <w:rsid w:val="00903A1E"/>
    <w:rsid w:val="00903C23"/>
    <w:rsid w:val="00904241"/>
    <w:rsid w:val="009073AD"/>
    <w:rsid w:val="009078DF"/>
    <w:rsid w:val="0091162E"/>
    <w:rsid w:val="00912A55"/>
    <w:rsid w:val="00912EFA"/>
    <w:rsid w:val="009136DB"/>
    <w:rsid w:val="00914BEF"/>
    <w:rsid w:val="0091549F"/>
    <w:rsid w:val="00916181"/>
    <w:rsid w:val="00920325"/>
    <w:rsid w:val="0092184A"/>
    <w:rsid w:val="0092209A"/>
    <w:rsid w:val="0092241B"/>
    <w:rsid w:val="00922F8E"/>
    <w:rsid w:val="0092605A"/>
    <w:rsid w:val="00927348"/>
    <w:rsid w:val="00930509"/>
    <w:rsid w:val="0093058B"/>
    <w:rsid w:val="0093534C"/>
    <w:rsid w:val="00935617"/>
    <w:rsid w:val="0093690A"/>
    <w:rsid w:val="0094028B"/>
    <w:rsid w:val="00940979"/>
    <w:rsid w:val="00940FA8"/>
    <w:rsid w:val="0094331F"/>
    <w:rsid w:val="00943679"/>
    <w:rsid w:val="00943BB6"/>
    <w:rsid w:val="00943DAE"/>
    <w:rsid w:val="00944848"/>
    <w:rsid w:val="00944C30"/>
    <w:rsid w:val="00944F22"/>
    <w:rsid w:val="00945495"/>
    <w:rsid w:val="00946851"/>
    <w:rsid w:val="00947E90"/>
    <w:rsid w:val="00950380"/>
    <w:rsid w:val="00950747"/>
    <w:rsid w:val="00950865"/>
    <w:rsid w:val="00950B5F"/>
    <w:rsid w:val="00951373"/>
    <w:rsid w:val="00951957"/>
    <w:rsid w:val="00951B02"/>
    <w:rsid w:val="00951FB5"/>
    <w:rsid w:val="0095220A"/>
    <w:rsid w:val="00953A8D"/>
    <w:rsid w:val="00953ACC"/>
    <w:rsid w:val="00954025"/>
    <w:rsid w:val="009544D8"/>
    <w:rsid w:val="00955A7B"/>
    <w:rsid w:val="00955F76"/>
    <w:rsid w:val="0095689D"/>
    <w:rsid w:val="009570F0"/>
    <w:rsid w:val="0095784A"/>
    <w:rsid w:val="009578E4"/>
    <w:rsid w:val="00961472"/>
    <w:rsid w:val="00961794"/>
    <w:rsid w:val="00963111"/>
    <w:rsid w:val="00963B14"/>
    <w:rsid w:val="009651A0"/>
    <w:rsid w:val="009665A7"/>
    <w:rsid w:val="00966D5D"/>
    <w:rsid w:val="0097137B"/>
    <w:rsid w:val="00971A67"/>
    <w:rsid w:val="00972D0B"/>
    <w:rsid w:val="00973170"/>
    <w:rsid w:val="009739DC"/>
    <w:rsid w:val="009747E4"/>
    <w:rsid w:val="009755D7"/>
    <w:rsid w:val="00976168"/>
    <w:rsid w:val="00976863"/>
    <w:rsid w:val="00976F67"/>
    <w:rsid w:val="00976FF2"/>
    <w:rsid w:val="0097767D"/>
    <w:rsid w:val="009801E9"/>
    <w:rsid w:val="00980456"/>
    <w:rsid w:val="00980A0E"/>
    <w:rsid w:val="00981714"/>
    <w:rsid w:val="0098171C"/>
    <w:rsid w:val="00982116"/>
    <w:rsid w:val="00983AE7"/>
    <w:rsid w:val="00984BAC"/>
    <w:rsid w:val="0098519B"/>
    <w:rsid w:val="00986274"/>
    <w:rsid w:val="0098634B"/>
    <w:rsid w:val="009868ED"/>
    <w:rsid w:val="00987DB4"/>
    <w:rsid w:val="00992641"/>
    <w:rsid w:val="009949E3"/>
    <w:rsid w:val="00995B9D"/>
    <w:rsid w:val="009971CC"/>
    <w:rsid w:val="00997F86"/>
    <w:rsid w:val="009A015D"/>
    <w:rsid w:val="009A1190"/>
    <w:rsid w:val="009A16B2"/>
    <w:rsid w:val="009A233A"/>
    <w:rsid w:val="009A2F72"/>
    <w:rsid w:val="009A3B87"/>
    <w:rsid w:val="009A71B3"/>
    <w:rsid w:val="009A7607"/>
    <w:rsid w:val="009B13D2"/>
    <w:rsid w:val="009B172B"/>
    <w:rsid w:val="009B2487"/>
    <w:rsid w:val="009B26E3"/>
    <w:rsid w:val="009B4366"/>
    <w:rsid w:val="009B443D"/>
    <w:rsid w:val="009C091E"/>
    <w:rsid w:val="009C0D65"/>
    <w:rsid w:val="009C1BD6"/>
    <w:rsid w:val="009C3175"/>
    <w:rsid w:val="009C38A9"/>
    <w:rsid w:val="009C3D1C"/>
    <w:rsid w:val="009C5657"/>
    <w:rsid w:val="009C5E94"/>
    <w:rsid w:val="009C6951"/>
    <w:rsid w:val="009C7518"/>
    <w:rsid w:val="009D005C"/>
    <w:rsid w:val="009D0E13"/>
    <w:rsid w:val="009D1D48"/>
    <w:rsid w:val="009D2AF3"/>
    <w:rsid w:val="009D3904"/>
    <w:rsid w:val="009D41E4"/>
    <w:rsid w:val="009D48B2"/>
    <w:rsid w:val="009D510A"/>
    <w:rsid w:val="009D5823"/>
    <w:rsid w:val="009D70C3"/>
    <w:rsid w:val="009D79F4"/>
    <w:rsid w:val="009D7A2D"/>
    <w:rsid w:val="009D7CC9"/>
    <w:rsid w:val="009E1C6C"/>
    <w:rsid w:val="009E34D0"/>
    <w:rsid w:val="009E3857"/>
    <w:rsid w:val="009E5D1C"/>
    <w:rsid w:val="009E6A62"/>
    <w:rsid w:val="009E7826"/>
    <w:rsid w:val="009F0D38"/>
    <w:rsid w:val="009F183B"/>
    <w:rsid w:val="009F1AB5"/>
    <w:rsid w:val="009F2055"/>
    <w:rsid w:val="009F3911"/>
    <w:rsid w:val="009F3B9C"/>
    <w:rsid w:val="009F400D"/>
    <w:rsid w:val="009F458B"/>
    <w:rsid w:val="009F5085"/>
    <w:rsid w:val="009F5FAF"/>
    <w:rsid w:val="009F6ADC"/>
    <w:rsid w:val="009F7A29"/>
    <w:rsid w:val="00A01E89"/>
    <w:rsid w:val="00A024E8"/>
    <w:rsid w:val="00A037B7"/>
    <w:rsid w:val="00A04F20"/>
    <w:rsid w:val="00A05BE6"/>
    <w:rsid w:val="00A061BB"/>
    <w:rsid w:val="00A0675E"/>
    <w:rsid w:val="00A10A97"/>
    <w:rsid w:val="00A10D1C"/>
    <w:rsid w:val="00A10D1F"/>
    <w:rsid w:val="00A113A0"/>
    <w:rsid w:val="00A13068"/>
    <w:rsid w:val="00A1411F"/>
    <w:rsid w:val="00A1686A"/>
    <w:rsid w:val="00A16F4D"/>
    <w:rsid w:val="00A17034"/>
    <w:rsid w:val="00A20103"/>
    <w:rsid w:val="00A20291"/>
    <w:rsid w:val="00A21180"/>
    <w:rsid w:val="00A22620"/>
    <w:rsid w:val="00A22CB0"/>
    <w:rsid w:val="00A233D0"/>
    <w:rsid w:val="00A24C9B"/>
    <w:rsid w:val="00A26E10"/>
    <w:rsid w:val="00A30B5A"/>
    <w:rsid w:val="00A30D5A"/>
    <w:rsid w:val="00A31307"/>
    <w:rsid w:val="00A328F5"/>
    <w:rsid w:val="00A33A8B"/>
    <w:rsid w:val="00A33F9B"/>
    <w:rsid w:val="00A3401D"/>
    <w:rsid w:val="00A36160"/>
    <w:rsid w:val="00A364CD"/>
    <w:rsid w:val="00A37DF1"/>
    <w:rsid w:val="00A40034"/>
    <w:rsid w:val="00A425E9"/>
    <w:rsid w:val="00A43FF0"/>
    <w:rsid w:val="00A441D2"/>
    <w:rsid w:val="00A449E4"/>
    <w:rsid w:val="00A466F2"/>
    <w:rsid w:val="00A46747"/>
    <w:rsid w:val="00A468A2"/>
    <w:rsid w:val="00A46FD6"/>
    <w:rsid w:val="00A47BB8"/>
    <w:rsid w:val="00A506B2"/>
    <w:rsid w:val="00A52788"/>
    <w:rsid w:val="00A52D5F"/>
    <w:rsid w:val="00A53B53"/>
    <w:rsid w:val="00A5411E"/>
    <w:rsid w:val="00A54129"/>
    <w:rsid w:val="00A5487B"/>
    <w:rsid w:val="00A55A43"/>
    <w:rsid w:val="00A55AFC"/>
    <w:rsid w:val="00A5704E"/>
    <w:rsid w:val="00A579B0"/>
    <w:rsid w:val="00A631EB"/>
    <w:rsid w:val="00A633E3"/>
    <w:rsid w:val="00A635F0"/>
    <w:rsid w:val="00A645F1"/>
    <w:rsid w:val="00A6566F"/>
    <w:rsid w:val="00A65C10"/>
    <w:rsid w:val="00A65E8F"/>
    <w:rsid w:val="00A661F9"/>
    <w:rsid w:val="00A672B2"/>
    <w:rsid w:val="00A709C7"/>
    <w:rsid w:val="00A71923"/>
    <w:rsid w:val="00A71F72"/>
    <w:rsid w:val="00A71F8B"/>
    <w:rsid w:val="00A73A1B"/>
    <w:rsid w:val="00A75E85"/>
    <w:rsid w:val="00A76A58"/>
    <w:rsid w:val="00A774C8"/>
    <w:rsid w:val="00A77C21"/>
    <w:rsid w:val="00A80564"/>
    <w:rsid w:val="00A80E4A"/>
    <w:rsid w:val="00A82D07"/>
    <w:rsid w:val="00A84536"/>
    <w:rsid w:val="00A850E0"/>
    <w:rsid w:val="00A85250"/>
    <w:rsid w:val="00A86FFE"/>
    <w:rsid w:val="00A87AE3"/>
    <w:rsid w:val="00A9212C"/>
    <w:rsid w:val="00A9244F"/>
    <w:rsid w:val="00A92DBC"/>
    <w:rsid w:val="00A931B2"/>
    <w:rsid w:val="00A94D03"/>
    <w:rsid w:val="00A94EFF"/>
    <w:rsid w:val="00A96202"/>
    <w:rsid w:val="00A96578"/>
    <w:rsid w:val="00A9659C"/>
    <w:rsid w:val="00A96D56"/>
    <w:rsid w:val="00AA1AEE"/>
    <w:rsid w:val="00AA1EBC"/>
    <w:rsid w:val="00AA220A"/>
    <w:rsid w:val="00AA45FE"/>
    <w:rsid w:val="00AA4DC6"/>
    <w:rsid w:val="00AA63C4"/>
    <w:rsid w:val="00AA6659"/>
    <w:rsid w:val="00AB000B"/>
    <w:rsid w:val="00AB0354"/>
    <w:rsid w:val="00AB10E8"/>
    <w:rsid w:val="00AB2129"/>
    <w:rsid w:val="00AB3B1A"/>
    <w:rsid w:val="00AB3F8B"/>
    <w:rsid w:val="00AB40E0"/>
    <w:rsid w:val="00AB42DA"/>
    <w:rsid w:val="00AB4496"/>
    <w:rsid w:val="00AB57E7"/>
    <w:rsid w:val="00AB5B86"/>
    <w:rsid w:val="00AB6DE1"/>
    <w:rsid w:val="00AC174D"/>
    <w:rsid w:val="00AC1950"/>
    <w:rsid w:val="00AC1E40"/>
    <w:rsid w:val="00AC20EC"/>
    <w:rsid w:val="00AC289C"/>
    <w:rsid w:val="00AC2B99"/>
    <w:rsid w:val="00AC3DB6"/>
    <w:rsid w:val="00AC4839"/>
    <w:rsid w:val="00AC4E25"/>
    <w:rsid w:val="00AC538A"/>
    <w:rsid w:val="00AC5E9C"/>
    <w:rsid w:val="00AC6A4A"/>
    <w:rsid w:val="00AD16E3"/>
    <w:rsid w:val="00AD1CE8"/>
    <w:rsid w:val="00AD29A7"/>
    <w:rsid w:val="00AD2A5C"/>
    <w:rsid w:val="00AD2D8B"/>
    <w:rsid w:val="00AD3045"/>
    <w:rsid w:val="00AD5DFD"/>
    <w:rsid w:val="00AD6D70"/>
    <w:rsid w:val="00AE0626"/>
    <w:rsid w:val="00AE0BD5"/>
    <w:rsid w:val="00AE1AFA"/>
    <w:rsid w:val="00AE1B5F"/>
    <w:rsid w:val="00AE248F"/>
    <w:rsid w:val="00AE3196"/>
    <w:rsid w:val="00AE348B"/>
    <w:rsid w:val="00AE36A5"/>
    <w:rsid w:val="00AE3C59"/>
    <w:rsid w:val="00AE3D80"/>
    <w:rsid w:val="00AE4423"/>
    <w:rsid w:val="00AE4E42"/>
    <w:rsid w:val="00AE5107"/>
    <w:rsid w:val="00AE51F9"/>
    <w:rsid w:val="00AE6359"/>
    <w:rsid w:val="00AF046A"/>
    <w:rsid w:val="00AF3EB7"/>
    <w:rsid w:val="00AF443C"/>
    <w:rsid w:val="00AF605C"/>
    <w:rsid w:val="00AF6635"/>
    <w:rsid w:val="00B00089"/>
    <w:rsid w:val="00B002EA"/>
    <w:rsid w:val="00B003BD"/>
    <w:rsid w:val="00B017FD"/>
    <w:rsid w:val="00B02D68"/>
    <w:rsid w:val="00B03F68"/>
    <w:rsid w:val="00B05568"/>
    <w:rsid w:val="00B05F6A"/>
    <w:rsid w:val="00B067EE"/>
    <w:rsid w:val="00B06D8F"/>
    <w:rsid w:val="00B06E39"/>
    <w:rsid w:val="00B10B06"/>
    <w:rsid w:val="00B10F6A"/>
    <w:rsid w:val="00B119F7"/>
    <w:rsid w:val="00B11C94"/>
    <w:rsid w:val="00B11DB7"/>
    <w:rsid w:val="00B128A1"/>
    <w:rsid w:val="00B141C3"/>
    <w:rsid w:val="00B15DC7"/>
    <w:rsid w:val="00B174EC"/>
    <w:rsid w:val="00B21A87"/>
    <w:rsid w:val="00B21ECF"/>
    <w:rsid w:val="00B22FD9"/>
    <w:rsid w:val="00B2359E"/>
    <w:rsid w:val="00B24015"/>
    <w:rsid w:val="00B255B5"/>
    <w:rsid w:val="00B25C34"/>
    <w:rsid w:val="00B25D35"/>
    <w:rsid w:val="00B2723D"/>
    <w:rsid w:val="00B272BB"/>
    <w:rsid w:val="00B27516"/>
    <w:rsid w:val="00B27764"/>
    <w:rsid w:val="00B305DE"/>
    <w:rsid w:val="00B30702"/>
    <w:rsid w:val="00B308A8"/>
    <w:rsid w:val="00B31CDC"/>
    <w:rsid w:val="00B336B7"/>
    <w:rsid w:val="00B346DE"/>
    <w:rsid w:val="00B34BC0"/>
    <w:rsid w:val="00B35106"/>
    <w:rsid w:val="00B351BE"/>
    <w:rsid w:val="00B35565"/>
    <w:rsid w:val="00B35873"/>
    <w:rsid w:val="00B35DCC"/>
    <w:rsid w:val="00B36DFC"/>
    <w:rsid w:val="00B4054E"/>
    <w:rsid w:val="00B416DE"/>
    <w:rsid w:val="00B41DC2"/>
    <w:rsid w:val="00B43070"/>
    <w:rsid w:val="00B4448A"/>
    <w:rsid w:val="00B4469B"/>
    <w:rsid w:val="00B44AA1"/>
    <w:rsid w:val="00B44CFA"/>
    <w:rsid w:val="00B45751"/>
    <w:rsid w:val="00B509CE"/>
    <w:rsid w:val="00B51B1D"/>
    <w:rsid w:val="00B5240F"/>
    <w:rsid w:val="00B52677"/>
    <w:rsid w:val="00B52D79"/>
    <w:rsid w:val="00B52E5D"/>
    <w:rsid w:val="00B573AC"/>
    <w:rsid w:val="00B57A0F"/>
    <w:rsid w:val="00B60C26"/>
    <w:rsid w:val="00B610DC"/>
    <w:rsid w:val="00B6127C"/>
    <w:rsid w:val="00B634F7"/>
    <w:rsid w:val="00B63FFE"/>
    <w:rsid w:val="00B6441B"/>
    <w:rsid w:val="00B64498"/>
    <w:rsid w:val="00B65BD4"/>
    <w:rsid w:val="00B6616A"/>
    <w:rsid w:val="00B668DF"/>
    <w:rsid w:val="00B66FA6"/>
    <w:rsid w:val="00B72050"/>
    <w:rsid w:val="00B72CD9"/>
    <w:rsid w:val="00B72E92"/>
    <w:rsid w:val="00B7333E"/>
    <w:rsid w:val="00B7447B"/>
    <w:rsid w:val="00B7503C"/>
    <w:rsid w:val="00B76476"/>
    <w:rsid w:val="00B76F0A"/>
    <w:rsid w:val="00B77245"/>
    <w:rsid w:val="00B77626"/>
    <w:rsid w:val="00B77FD5"/>
    <w:rsid w:val="00B808B0"/>
    <w:rsid w:val="00B81AD8"/>
    <w:rsid w:val="00B822A2"/>
    <w:rsid w:val="00B82645"/>
    <w:rsid w:val="00B82A46"/>
    <w:rsid w:val="00B84510"/>
    <w:rsid w:val="00B84D5A"/>
    <w:rsid w:val="00B8523F"/>
    <w:rsid w:val="00B85EF6"/>
    <w:rsid w:val="00B866A8"/>
    <w:rsid w:val="00B872CE"/>
    <w:rsid w:val="00B87BBA"/>
    <w:rsid w:val="00B9028B"/>
    <w:rsid w:val="00B911E9"/>
    <w:rsid w:val="00B91485"/>
    <w:rsid w:val="00B91E69"/>
    <w:rsid w:val="00B94721"/>
    <w:rsid w:val="00B95FB9"/>
    <w:rsid w:val="00B96D41"/>
    <w:rsid w:val="00B97249"/>
    <w:rsid w:val="00B976A7"/>
    <w:rsid w:val="00BA0632"/>
    <w:rsid w:val="00BA0C89"/>
    <w:rsid w:val="00BA0D7E"/>
    <w:rsid w:val="00BA41E6"/>
    <w:rsid w:val="00BA441C"/>
    <w:rsid w:val="00BA510D"/>
    <w:rsid w:val="00BA5FBB"/>
    <w:rsid w:val="00BA78C4"/>
    <w:rsid w:val="00BA7933"/>
    <w:rsid w:val="00BB0815"/>
    <w:rsid w:val="00BB18BA"/>
    <w:rsid w:val="00BB19CC"/>
    <w:rsid w:val="00BB31F3"/>
    <w:rsid w:val="00BB3227"/>
    <w:rsid w:val="00BB4D44"/>
    <w:rsid w:val="00BB54B6"/>
    <w:rsid w:val="00BB58A7"/>
    <w:rsid w:val="00BB65F4"/>
    <w:rsid w:val="00BC06B1"/>
    <w:rsid w:val="00BC175D"/>
    <w:rsid w:val="00BC1AE2"/>
    <w:rsid w:val="00BC1B3B"/>
    <w:rsid w:val="00BC1CE6"/>
    <w:rsid w:val="00BC2A21"/>
    <w:rsid w:val="00BC3651"/>
    <w:rsid w:val="00BC366F"/>
    <w:rsid w:val="00BC436E"/>
    <w:rsid w:val="00BC47E3"/>
    <w:rsid w:val="00BC4BB4"/>
    <w:rsid w:val="00BC526A"/>
    <w:rsid w:val="00BC56F2"/>
    <w:rsid w:val="00BC5F4F"/>
    <w:rsid w:val="00BC652B"/>
    <w:rsid w:val="00BC68DD"/>
    <w:rsid w:val="00BC7933"/>
    <w:rsid w:val="00BD1AF9"/>
    <w:rsid w:val="00BD2808"/>
    <w:rsid w:val="00BD33CC"/>
    <w:rsid w:val="00BD4489"/>
    <w:rsid w:val="00BD4F46"/>
    <w:rsid w:val="00BD6766"/>
    <w:rsid w:val="00BD7024"/>
    <w:rsid w:val="00BD76F8"/>
    <w:rsid w:val="00BE0831"/>
    <w:rsid w:val="00BE0E1F"/>
    <w:rsid w:val="00BE1326"/>
    <w:rsid w:val="00BE1A2A"/>
    <w:rsid w:val="00BE21D4"/>
    <w:rsid w:val="00BE38BB"/>
    <w:rsid w:val="00BE395A"/>
    <w:rsid w:val="00BE3E53"/>
    <w:rsid w:val="00BE489D"/>
    <w:rsid w:val="00BE4CA6"/>
    <w:rsid w:val="00BE6AD7"/>
    <w:rsid w:val="00BE7407"/>
    <w:rsid w:val="00BE761B"/>
    <w:rsid w:val="00BE7BD9"/>
    <w:rsid w:val="00BE7EDE"/>
    <w:rsid w:val="00BF036F"/>
    <w:rsid w:val="00BF5A62"/>
    <w:rsid w:val="00BF6344"/>
    <w:rsid w:val="00BF69EF"/>
    <w:rsid w:val="00BF6A97"/>
    <w:rsid w:val="00BF7A5E"/>
    <w:rsid w:val="00C0006B"/>
    <w:rsid w:val="00C00BB7"/>
    <w:rsid w:val="00C00E5B"/>
    <w:rsid w:val="00C02359"/>
    <w:rsid w:val="00C027A7"/>
    <w:rsid w:val="00C02CEC"/>
    <w:rsid w:val="00C03583"/>
    <w:rsid w:val="00C03D5C"/>
    <w:rsid w:val="00C03F05"/>
    <w:rsid w:val="00C040DD"/>
    <w:rsid w:val="00C0614D"/>
    <w:rsid w:val="00C07D44"/>
    <w:rsid w:val="00C10363"/>
    <w:rsid w:val="00C106D8"/>
    <w:rsid w:val="00C10957"/>
    <w:rsid w:val="00C11A8E"/>
    <w:rsid w:val="00C11B40"/>
    <w:rsid w:val="00C12AAA"/>
    <w:rsid w:val="00C138ED"/>
    <w:rsid w:val="00C139C6"/>
    <w:rsid w:val="00C13F9D"/>
    <w:rsid w:val="00C14674"/>
    <w:rsid w:val="00C14B0B"/>
    <w:rsid w:val="00C15790"/>
    <w:rsid w:val="00C15C0F"/>
    <w:rsid w:val="00C15C28"/>
    <w:rsid w:val="00C16AF0"/>
    <w:rsid w:val="00C17D02"/>
    <w:rsid w:val="00C20BC5"/>
    <w:rsid w:val="00C20EC3"/>
    <w:rsid w:val="00C213DF"/>
    <w:rsid w:val="00C21939"/>
    <w:rsid w:val="00C21E8A"/>
    <w:rsid w:val="00C22119"/>
    <w:rsid w:val="00C25188"/>
    <w:rsid w:val="00C25813"/>
    <w:rsid w:val="00C26DC0"/>
    <w:rsid w:val="00C2709E"/>
    <w:rsid w:val="00C305C8"/>
    <w:rsid w:val="00C310FD"/>
    <w:rsid w:val="00C31DED"/>
    <w:rsid w:val="00C3212A"/>
    <w:rsid w:val="00C33230"/>
    <w:rsid w:val="00C33892"/>
    <w:rsid w:val="00C342EA"/>
    <w:rsid w:val="00C35CBE"/>
    <w:rsid w:val="00C362F8"/>
    <w:rsid w:val="00C37324"/>
    <w:rsid w:val="00C40605"/>
    <w:rsid w:val="00C43711"/>
    <w:rsid w:val="00C43848"/>
    <w:rsid w:val="00C43F5E"/>
    <w:rsid w:val="00C4429F"/>
    <w:rsid w:val="00C4529A"/>
    <w:rsid w:val="00C468AE"/>
    <w:rsid w:val="00C473B1"/>
    <w:rsid w:val="00C4776F"/>
    <w:rsid w:val="00C50045"/>
    <w:rsid w:val="00C52B3B"/>
    <w:rsid w:val="00C537A2"/>
    <w:rsid w:val="00C53E5F"/>
    <w:rsid w:val="00C53FB9"/>
    <w:rsid w:val="00C56054"/>
    <w:rsid w:val="00C56516"/>
    <w:rsid w:val="00C56871"/>
    <w:rsid w:val="00C56E4A"/>
    <w:rsid w:val="00C57DFA"/>
    <w:rsid w:val="00C600DD"/>
    <w:rsid w:val="00C60DC7"/>
    <w:rsid w:val="00C61BA0"/>
    <w:rsid w:val="00C61C30"/>
    <w:rsid w:val="00C61D9B"/>
    <w:rsid w:val="00C61F2A"/>
    <w:rsid w:val="00C61FB7"/>
    <w:rsid w:val="00C6227A"/>
    <w:rsid w:val="00C6338E"/>
    <w:rsid w:val="00C66574"/>
    <w:rsid w:val="00C6670F"/>
    <w:rsid w:val="00C67CEF"/>
    <w:rsid w:val="00C67F0B"/>
    <w:rsid w:val="00C7022B"/>
    <w:rsid w:val="00C709F8"/>
    <w:rsid w:val="00C71097"/>
    <w:rsid w:val="00C711D1"/>
    <w:rsid w:val="00C7167C"/>
    <w:rsid w:val="00C71F8E"/>
    <w:rsid w:val="00C723D4"/>
    <w:rsid w:val="00C72F2C"/>
    <w:rsid w:val="00C73058"/>
    <w:rsid w:val="00C74722"/>
    <w:rsid w:val="00C74AA8"/>
    <w:rsid w:val="00C77B60"/>
    <w:rsid w:val="00C80157"/>
    <w:rsid w:val="00C80C7C"/>
    <w:rsid w:val="00C8107A"/>
    <w:rsid w:val="00C8424D"/>
    <w:rsid w:val="00C84CDE"/>
    <w:rsid w:val="00C854D7"/>
    <w:rsid w:val="00C85D82"/>
    <w:rsid w:val="00C8752A"/>
    <w:rsid w:val="00C876BB"/>
    <w:rsid w:val="00C90B36"/>
    <w:rsid w:val="00C93230"/>
    <w:rsid w:val="00C96468"/>
    <w:rsid w:val="00C967A8"/>
    <w:rsid w:val="00C974A0"/>
    <w:rsid w:val="00C97849"/>
    <w:rsid w:val="00CA0220"/>
    <w:rsid w:val="00CA0C43"/>
    <w:rsid w:val="00CA16B8"/>
    <w:rsid w:val="00CA18C9"/>
    <w:rsid w:val="00CA2F85"/>
    <w:rsid w:val="00CA4FF2"/>
    <w:rsid w:val="00CA632F"/>
    <w:rsid w:val="00CA64BD"/>
    <w:rsid w:val="00CA6ADA"/>
    <w:rsid w:val="00CA72C8"/>
    <w:rsid w:val="00CB197F"/>
    <w:rsid w:val="00CB1B5B"/>
    <w:rsid w:val="00CB1C4A"/>
    <w:rsid w:val="00CB2149"/>
    <w:rsid w:val="00CB24C3"/>
    <w:rsid w:val="00CB5D08"/>
    <w:rsid w:val="00CB7A38"/>
    <w:rsid w:val="00CC33E1"/>
    <w:rsid w:val="00CC57E2"/>
    <w:rsid w:val="00CC6EBE"/>
    <w:rsid w:val="00CD06A4"/>
    <w:rsid w:val="00CD288F"/>
    <w:rsid w:val="00CD362F"/>
    <w:rsid w:val="00CD399A"/>
    <w:rsid w:val="00CD42BC"/>
    <w:rsid w:val="00CD5140"/>
    <w:rsid w:val="00CD5973"/>
    <w:rsid w:val="00CD636B"/>
    <w:rsid w:val="00CD739B"/>
    <w:rsid w:val="00CE0220"/>
    <w:rsid w:val="00CE0DB2"/>
    <w:rsid w:val="00CE1A8C"/>
    <w:rsid w:val="00CE1F09"/>
    <w:rsid w:val="00CE1F28"/>
    <w:rsid w:val="00CE2B3D"/>
    <w:rsid w:val="00CE3CDF"/>
    <w:rsid w:val="00CE5B08"/>
    <w:rsid w:val="00CE6A20"/>
    <w:rsid w:val="00CE6AFB"/>
    <w:rsid w:val="00CE71AA"/>
    <w:rsid w:val="00CF0145"/>
    <w:rsid w:val="00CF221A"/>
    <w:rsid w:val="00CF2FBD"/>
    <w:rsid w:val="00CF343C"/>
    <w:rsid w:val="00CF3588"/>
    <w:rsid w:val="00CF5223"/>
    <w:rsid w:val="00CF5676"/>
    <w:rsid w:val="00CF606C"/>
    <w:rsid w:val="00CF6DF4"/>
    <w:rsid w:val="00D004D0"/>
    <w:rsid w:val="00D02784"/>
    <w:rsid w:val="00D03475"/>
    <w:rsid w:val="00D04586"/>
    <w:rsid w:val="00D0775B"/>
    <w:rsid w:val="00D07F87"/>
    <w:rsid w:val="00D10F53"/>
    <w:rsid w:val="00D11C12"/>
    <w:rsid w:val="00D11CD4"/>
    <w:rsid w:val="00D12739"/>
    <w:rsid w:val="00D13236"/>
    <w:rsid w:val="00D136EB"/>
    <w:rsid w:val="00D136F3"/>
    <w:rsid w:val="00D14180"/>
    <w:rsid w:val="00D14F5F"/>
    <w:rsid w:val="00D152AC"/>
    <w:rsid w:val="00D1586C"/>
    <w:rsid w:val="00D160E2"/>
    <w:rsid w:val="00D211B7"/>
    <w:rsid w:val="00D214D9"/>
    <w:rsid w:val="00D2154F"/>
    <w:rsid w:val="00D218D9"/>
    <w:rsid w:val="00D21E01"/>
    <w:rsid w:val="00D21E7E"/>
    <w:rsid w:val="00D23DFB"/>
    <w:rsid w:val="00D23F24"/>
    <w:rsid w:val="00D24809"/>
    <w:rsid w:val="00D261CD"/>
    <w:rsid w:val="00D27D25"/>
    <w:rsid w:val="00D31DF1"/>
    <w:rsid w:val="00D320FB"/>
    <w:rsid w:val="00D32B5B"/>
    <w:rsid w:val="00D331B2"/>
    <w:rsid w:val="00D3336E"/>
    <w:rsid w:val="00D34C65"/>
    <w:rsid w:val="00D3563A"/>
    <w:rsid w:val="00D35BCB"/>
    <w:rsid w:val="00D3718E"/>
    <w:rsid w:val="00D402F8"/>
    <w:rsid w:val="00D4057E"/>
    <w:rsid w:val="00D418BE"/>
    <w:rsid w:val="00D42878"/>
    <w:rsid w:val="00D42B36"/>
    <w:rsid w:val="00D42FA3"/>
    <w:rsid w:val="00D4478E"/>
    <w:rsid w:val="00D4489C"/>
    <w:rsid w:val="00D458C7"/>
    <w:rsid w:val="00D46A86"/>
    <w:rsid w:val="00D46BA5"/>
    <w:rsid w:val="00D5063B"/>
    <w:rsid w:val="00D52274"/>
    <w:rsid w:val="00D53AA3"/>
    <w:rsid w:val="00D53DA4"/>
    <w:rsid w:val="00D55218"/>
    <w:rsid w:val="00D559E9"/>
    <w:rsid w:val="00D577E0"/>
    <w:rsid w:val="00D6030F"/>
    <w:rsid w:val="00D61F79"/>
    <w:rsid w:val="00D6296A"/>
    <w:rsid w:val="00D6336F"/>
    <w:rsid w:val="00D635EB"/>
    <w:rsid w:val="00D636D1"/>
    <w:rsid w:val="00D63F04"/>
    <w:rsid w:val="00D64F49"/>
    <w:rsid w:val="00D650D2"/>
    <w:rsid w:val="00D65A1E"/>
    <w:rsid w:val="00D662DD"/>
    <w:rsid w:val="00D674F2"/>
    <w:rsid w:val="00D67AF8"/>
    <w:rsid w:val="00D70301"/>
    <w:rsid w:val="00D7037C"/>
    <w:rsid w:val="00D7143D"/>
    <w:rsid w:val="00D73CC9"/>
    <w:rsid w:val="00D7400C"/>
    <w:rsid w:val="00D74460"/>
    <w:rsid w:val="00D756F7"/>
    <w:rsid w:val="00D77581"/>
    <w:rsid w:val="00D803A1"/>
    <w:rsid w:val="00D80DC9"/>
    <w:rsid w:val="00D81FB6"/>
    <w:rsid w:val="00D82305"/>
    <w:rsid w:val="00D84178"/>
    <w:rsid w:val="00D84283"/>
    <w:rsid w:val="00D87030"/>
    <w:rsid w:val="00D87CCD"/>
    <w:rsid w:val="00D925C5"/>
    <w:rsid w:val="00D94030"/>
    <w:rsid w:val="00D9421A"/>
    <w:rsid w:val="00D967E8"/>
    <w:rsid w:val="00D96EEC"/>
    <w:rsid w:val="00DA02CB"/>
    <w:rsid w:val="00DA0BBA"/>
    <w:rsid w:val="00DA29F8"/>
    <w:rsid w:val="00DA3EDD"/>
    <w:rsid w:val="00DA4B50"/>
    <w:rsid w:val="00DA4FCB"/>
    <w:rsid w:val="00DA6F74"/>
    <w:rsid w:val="00DB0C2D"/>
    <w:rsid w:val="00DB2233"/>
    <w:rsid w:val="00DB250C"/>
    <w:rsid w:val="00DB38FE"/>
    <w:rsid w:val="00DB4A67"/>
    <w:rsid w:val="00DB5410"/>
    <w:rsid w:val="00DB634B"/>
    <w:rsid w:val="00DC0795"/>
    <w:rsid w:val="00DC092D"/>
    <w:rsid w:val="00DC2F8C"/>
    <w:rsid w:val="00DC325E"/>
    <w:rsid w:val="00DC3FD0"/>
    <w:rsid w:val="00DC4303"/>
    <w:rsid w:val="00DC5042"/>
    <w:rsid w:val="00DC5854"/>
    <w:rsid w:val="00DC62EB"/>
    <w:rsid w:val="00DC6BB9"/>
    <w:rsid w:val="00DD0265"/>
    <w:rsid w:val="00DD1C2E"/>
    <w:rsid w:val="00DD1C41"/>
    <w:rsid w:val="00DD3BA2"/>
    <w:rsid w:val="00DD47E5"/>
    <w:rsid w:val="00DD4E29"/>
    <w:rsid w:val="00DD7B6E"/>
    <w:rsid w:val="00DE1998"/>
    <w:rsid w:val="00DE1E96"/>
    <w:rsid w:val="00DE430F"/>
    <w:rsid w:val="00DE45CE"/>
    <w:rsid w:val="00DE4F38"/>
    <w:rsid w:val="00DE5456"/>
    <w:rsid w:val="00DE618F"/>
    <w:rsid w:val="00DE6C15"/>
    <w:rsid w:val="00DF2FDD"/>
    <w:rsid w:val="00DF3BF4"/>
    <w:rsid w:val="00DF57AC"/>
    <w:rsid w:val="00DF58D2"/>
    <w:rsid w:val="00DF6662"/>
    <w:rsid w:val="00DF6C22"/>
    <w:rsid w:val="00DF7A57"/>
    <w:rsid w:val="00DF7C12"/>
    <w:rsid w:val="00DF7CE0"/>
    <w:rsid w:val="00E00D95"/>
    <w:rsid w:val="00E015D9"/>
    <w:rsid w:val="00E01B18"/>
    <w:rsid w:val="00E01F38"/>
    <w:rsid w:val="00E024F0"/>
    <w:rsid w:val="00E0263A"/>
    <w:rsid w:val="00E03424"/>
    <w:rsid w:val="00E03B4F"/>
    <w:rsid w:val="00E05A86"/>
    <w:rsid w:val="00E06257"/>
    <w:rsid w:val="00E0733C"/>
    <w:rsid w:val="00E10887"/>
    <w:rsid w:val="00E10EB8"/>
    <w:rsid w:val="00E1106C"/>
    <w:rsid w:val="00E11242"/>
    <w:rsid w:val="00E12132"/>
    <w:rsid w:val="00E129C4"/>
    <w:rsid w:val="00E134C3"/>
    <w:rsid w:val="00E1389A"/>
    <w:rsid w:val="00E1452F"/>
    <w:rsid w:val="00E15080"/>
    <w:rsid w:val="00E174D1"/>
    <w:rsid w:val="00E17C58"/>
    <w:rsid w:val="00E2006F"/>
    <w:rsid w:val="00E20CB6"/>
    <w:rsid w:val="00E22A9F"/>
    <w:rsid w:val="00E22D2F"/>
    <w:rsid w:val="00E23AF1"/>
    <w:rsid w:val="00E25F5F"/>
    <w:rsid w:val="00E2748F"/>
    <w:rsid w:val="00E2755E"/>
    <w:rsid w:val="00E31F6D"/>
    <w:rsid w:val="00E34745"/>
    <w:rsid w:val="00E34C18"/>
    <w:rsid w:val="00E362BC"/>
    <w:rsid w:val="00E3688B"/>
    <w:rsid w:val="00E370FE"/>
    <w:rsid w:val="00E37429"/>
    <w:rsid w:val="00E375F2"/>
    <w:rsid w:val="00E41360"/>
    <w:rsid w:val="00E42D3A"/>
    <w:rsid w:val="00E43813"/>
    <w:rsid w:val="00E44664"/>
    <w:rsid w:val="00E44D39"/>
    <w:rsid w:val="00E44E3A"/>
    <w:rsid w:val="00E45AE7"/>
    <w:rsid w:val="00E50140"/>
    <w:rsid w:val="00E503EA"/>
    <w:rsid w:val="00E51826"/>
    <w:rsid w:val="00E53AA7"/>
    <w:rsid w:val="00E55120"/>
    <w:rsid w:val="00E56715"/>
    <w:rsid w:val="00E5712F"/>
    <w:rsid w:val="00E5791D"/>
    <w:rsid w:val="00E57A18"/>
    <w:rsid w:val="00E57B23"/>
    <w:rsid w:val="00E57C0F"/>
    <w:rsid w:val="00E60CDB"/>
    <w:rsid w:val="00E60E9A"/>
    <w:rsid w:val="00E61115"/>
    <w:rsid w:val="00E621D5"/>
    <w:rsid w:val="00E62E33"/>
    <w:rsid w:val="00E62F20"/>
    <w:rsid w:val="00E63255"/>
    <w:rsid w:val="00E644DE"/>
    <w:rsid w:val="00E65875"/>
    <w:rsid w:val="00E674EB"/>
    <w:rsid w:val="00E713F2"/>
    <w:rsid w:val="00E71959"/>
    <w:rsid w:val="00E71CDC"/>
    <w:rsid w:val="00E72CCA"/>
    <w:rsid w:val="00E72DEF"/>
    <w:rsid w:val="00E72E36"/>
    <w:rsid w:val="00E738CC"/>
    <w:rsid w:val="00E7393D"/>
    <w:rsid w:val="00E7457E"/>
    <w:rsid w:val="00E75ED9"/>
    <w:rsid w:val="00E76D83"/>
    <w:rsid w:val="00E779B6"/>
    <w:rsid w:val="00E77F66"/>
    <w:rsid w:val="00E8080D"/>
    <w:rsid w:val="00E81B76"/>
    <w:rsid w:val="00E83143"/>
    <w:rsid w:val="00E83D04"/>
    <w:rsid w:val="00E84232"/>
    <w:rsid w:val="00E848A2"/>
    <w:rsid w:val="00E85385"/>
    <w:rsid w:val="00E856CC"/>
    <w:rsid w:val="00E87A22"/>
    <w:rsid w:val="00E87B77"/>
    <w:rsid w:val="00E906FF"/>
    <w:rsid w:val="00E90FCF"/>
    <w:rsid w:val="00E917B7"/>
    <w:rsid w:val="00E923BA"/>
    <w:rsid w:val="00E94D26"/>
    <w:rsid w:val="00E9669A"/>
    <w:rsid w:val="00E968E6"/>
    <w:rsid w:val="00E9699C"/>
    <w:rsid w:val="00E96EB7"/>
    <w:rsid w:val="00E978DD"/>
    <w:rsid w:val="00EA088A"/>
    <w:rsid w:val="00EA2F0E"/>
    <w:rsid w:val="00EA7136"/>
    <w:rsid w:val="00EB0089"/>
    <w:rsid w:val="00EB05C3"/>
    <w:rsid w:val="00EB12A5"/>
    <w:rsid w:val="00EB16B8"/>
    <w:rsid w:val="00EB1A79"/>
    <w:rsid w:val="00EB1B10"/>
    <w:rsid w:val="00EB1CC5"/>
    <w:rsid w:val="00EB41BB"/>
    <w:rsid w:val="00EB4DB0"/>
    <w:rsid w:val="00EB4F33"/>
    <w:rsid w:val="00EB509B"/>
    <w:rsid w:val="00EB59CC"/>
    <w:rsid w:val="00EB5E5F"/>
    <w:rsid w:val="00EB79DE"/>
    <w:rsid w:val="00EC0674"/>
    <w:rsid w:val="00EC1205"/>
    <w:rsid w:val="00EC2D1A"/>
    <w:rsid w:val="00EC2EDC"/>
    <w:rsid w:val="00EC4D17"/>
    <w:rsid w:val="00EC5EE3"/>
    <w:rsid w:val="00EC654D"/>
    <w:rsid w:val="00EC715C"/>
    <w:rsid w:val="00EC772D"/>
    <w:rsid w:val="00EC7E0B"/>
    <w:rsid w:val="00ED01A5"/>
    <w:rsid w:val="00ED10FA"/>
    <w:rsid w:val="00ED2490"/>
    <w:rsid w:val="00ED445F"/>
    <w:rsid w:val="00ED4DAA"/>
    <w:rsid w:val="00EE1187"/>
    <w:rsid w:val="00EE155A"/>
    <w:rsid w:val="00EE18FF"/>
    <w:rsid w:val="00EE2D19"/>
    <w:rsid w:val="00EE30B2"/>
    <w:rsid w:val="00EE5784"/>
    <w:rsid w:val="00EE5F8E"/>
    <w:rsid w:val="00EE6152"/>
    <w:rsid w:val="00EF172E"/>
    <w:rsid w:val="00EF1945"/>
    <w:rsid w:val="00EF2745"/>
    <w:rsid w:val="00EF35D0"/>
    <w:rsid w:val="00EF4489"/>
    <w:rsid w:val="00EF5761"/>
    <w:rsid w:val="00EF6EB1"/>
    <w:rsid w:val="00EF783C"/>
    <w:rsid w:val="00F00D36"/>
    <w:rsid w:val="00F00D42"/>
    <w:rsid w:val="00F01A17"/>
    <w:rsid w:val="00F02038"/>
    <w:rsid w:val="00F040CF"/>
    <w:rsid w:val="00F041EC"/>
    <w:rsid w:val="00F04B1E"/>
    <w:rsid w:val="00F06384"/>
    <w:rsid w:val="00F064CB"/>
    <w:rsid w:val="00F0764C"/>
    <w:rsid w:val="00F11A0C"/>
    <w:rsid w:val="00F125FC"/>
    <w:rsid w:val="00F13953"/>
    <w:rsid w:val="00F1479B"/>
    <w:rsid w:val="00F14FAD"/>
    <w:rsid w:val="00F1567C"/>
    <w:rsid w:val="00F17031"/>
    <w:rsid w:val="00F1759A"/>
    <w:rsid w:val="00F17607"/>
    <w:rsid w:val="00F219BF"/>
    <w:rsid w:val="00F22392"/>
    <w:rsid w:val="00F22CE8"/>
    <w:rsid w:val="00F2313D"/>
    <w:rsid w:val="00F23DD5"/>
    <w:rsid w:val="00F24442"/>
    <w:rsid w:val="00F24999"/>
    <w:rsid w:val="00F2623D"/>
    <w:rsid w:val="00F263A6"/>
    <w:rsid w:val="00F265BD"/>
    <w:rsid w:val="00F301C2"/>
    <w:rsid w:val="00F3079F"/>
    <w:rsid w:val="00F30A05"/>
    <w:rsid w:val="00F336B0"/>
    <w:rsid w:val="00F33C25"/>
    <w:rsid w:val="00F33F5B"/>
    <w:rsid w:val="00F34D52"/>
    <w:rsid w:val="00F36680"/>
    <w:rsid w:val="00F36C4C"/>
    <w:rsid w:val="00F37767"/>
    <w:rsid w:val="00F40704"/>
    <w:rsid w:val="00F41C4C"/>
    <w:rsid w:val="00F420D9"/>
    <w:rsid w:val="00F423AC"/>
    <w:rsid w:val="00F436E7"/>
    <w:rsid w:val="00F442BF"/>
    <w:rsid w:val="00F44A0F"/>
    <w:rsid w:val="00F45335"/>
    <w:rsid w:val="00F465E4"/>
    <w:rsid w:val="00F46984"/>
    <w:rsid w:val="00F47681"/>
    <w:rsid w:val="00F478A0"/>
    <w:rsid w:val="00F501E3"/>
    <w:rsid w:val="00F5137D"/>
    <w:rsid w:val="00F53170"/>
    <w:rsid w:val="00F53797"/>
    <w:rsid w:val="00F53B15"/>
    <w:rsid w:val="00F5599F"/>
    <w:rsid w:val="00F60673"/>
    <w:rsid w:val="00F65FA2"/>
    <w:rsid w:val="00F6728A"/>
    <w:rsid w:val="00F7089C"/>
    <w:rsid w:val="00F72055"/>
    <w:rsid w:val="00F72EA7"/>
    <w:rsid w:val="00F73088"/>
    <w:rsid w:val="00F73521"/>
    <w:rsid w:val="00F770AB"/>
    <w:rsid w:val="00F816B3"/>
    <w:rsid w:val="00F82B39"/>
    <w:rsid w:val="00F82E08"/>
    <w:rsid w:val="00F8345B"/>
    <w:rsid w:val="00F85013"/>
    <w:rsid w:val="00F85EB3"/>
    <w:rsid w:val="00F86A8B"/>
    <w:rsid w:val="00F87BA7"/>
    <w:rsid w:val="00F9320B"/>
    <w:rsid w:val="00F94061"/>
    <w:rsid w:val="00F94A5B"/>
    <w:rsid w:val="00F96258"/>
    <w:rsid w:val="00F979EA"/>
    <w:rsid w:val="00F97A5B"/>
    <w:rsid w:val="00FA1262"/>
    <w:rsid w:val="00FA2A56"/>
    <w:rsid w:val="00FA3B4F"/>
    <w:rsid w:val="00FA4746"/>
    <w:rsid w:val="00FA5725"/>
    <w:rsid w:val="00FA5A88"/>
    <w:rsid w:val="00FA6A12"/>
    <w:rsid w:val="00FB01C7"/>
    <w:rsid w:val="00FB0226"/>
    <w:rsid w:val="00FB0317"/>
    <w:rsid w:val="00FB07BE"/>
    <w:rsid w:val="00FB23DF"/>
    <w:rsid w:val="00FB249F"/>
    <w:rsid w:val="00FB257E"/>
    <w:rsid w:val="00FB45A2"/>
    <w:rsid w:val="00FB533D"/>
    <w:rsid w:val="00FB66F8"/>
    <w:rsid w:val="00FB6800"/>
    <w:rsid w:val="00FC02E0"/>
    <w:rsid w:val="00FC0F88"/>
    <w:rsid w:val="00FC1588"/>
    <w:rsid w:val="00FC1BE6"/>
    <w:rsid w:val="00FC1ED2"/>
    <w:rsid w:val="00FC2123"/>
    <w:rsid w:val="00FC26A3"/>
    <w:rsid w:val="00FC3327"/>
    <w:rsid w:val="00FC362D"/>
    <w:rsid w:val="00FC3762"/>
    <w:rsid w:val="00FC37EB"/>
    <w:rsid w:val="00FC5EE4"/>
    <w:rsid w:val="00FC6224"/>
    <w:rsid w:val="00FC6573"/>
    <w:rsid w:val="00FC774A"/>
    <w:rsid w:val="00FD0FE1"/>
    <w:rsid w:val="00FD10FB"/>
    <w:rsid w:val="00FD3234"/>
    <w:rsid w:val="00FD447B"/>
    <w:rsid w:val="00FD58A6"/>
    <w:rsid w:val="00FD6560"/>
    <w:rsid w:val="00FD69E8"/>
    <w:rsid w:val="00FE0E0F"/>
    <w:rsid w:val="00FE12A7"/>
    <w:rsid w:val="00FE2067"/>
    <w:rsid w:val="00FE2F23"/>
    <w:rsid w:val="00FE3B0B"/>
    <w:rsid w:val="00FE4E58"/>
    <w:rsid w:val="00FE4FC9"/>
    <w:rsid w:val="00FE5368"/>
    <w:rsid w:val="00FE6C81"/>
    <w:rsid w:val="00FE7D0F"/>
    <w:rsid w:val="00FE7E6E"/>
    <w:rsid w:val="00FF1610"/>
    <w:rsid w:val="00FF282F"/>
    <w:rsid w:val="00FF3D17"/>
    <w:rsid w:val="00FF4607"/>
    <w:rsid w:val="00FF5D5F"/>
    <w:rsid w:val="00FF5E5A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374DB74-6351-42BC-B5A3-A32EB2C5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F0145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F65FA2"/>
    <w:pPr>
      <w:keepNext/>
      <w:ind w:left="-57" w:right="-57" w:firstLine="597"/>
      <w:jc w:val="center"/>
      <w:outlineLvl w:val="0"/>
    </w:pPr>
    <w:rPr>
      <w:rFonts w:ascii="Arial" w:hAnsi="Arial" w:cs="Arial"/>
      <w:bCs/>
    </w:rPr>
  </w:style>
  <w:style w:type="paragraph" w:styleId="20">
    <w:name w:val="heading 2"/>
    <w:basedOn w:val="a0"/>
    <w:next w:val="a0"/>
    <w:qFormat/>
    <w:rsid w:val="008513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Iauiue">
    <w:name w:val="Iau?iue"/>
    <w:rsid w:val="0085138E"/>
    <w:rPr>
      <w:lang w:val="en-US"/>
    </w:rPr>
  </w:style>
  <w:style w:type="paragraph" w:customStyle="1" w:styleId="Aaoieeeieiioeooe">
    <w:name w:val="Aa?oiee eieiioeooe"/>
    <w:basedOn w:val="Iauiue"/>
    <w:rsid w:val="0085138E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styleId="21">
    <w:name w:val="Body Text Indent 2"/>
    <w:basedOn w:val="a0"/>
    <w:rsid w:val="0085138E"/>
    <w:pPr>
      <w:spacing w:line="360" w:lineRule="auto"/>
      <w:ind w:firstLine="709"/>
      <w:jc w:val="both"/>
    </w:pPr>
  </w:style>
  <w:style w:type="paragraph" w:customStyle="1" w:styleId="caaieiaie1">
    <w:name w:val="caaieiaie 1"/>
    <w:basedOn w:val="Iauiue"/>
    <w:next w:val="Iauiue"/>
    <w:rsid w:val="0085138E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customStyle="1" w:styleId="12">
    <w:name w:val="Обычный1"/>
    <w:rsid w:val="0085138E"/>
    <w:pPr>
      <w:widowControl w:val="0"/>
      <w:spacing w:before="60" w:line="260" w:lineRule="auto"/>
      <w:ind w:firstLine="680"/>
      <w:jc w:val="both"/>
    </w:pPr>
    <w:rPr>
      <w:snapToGrid w:val="0"/>
      <w:sz w:val="22"/>
    </w:rPr>
  </w:style>
  <w:style w:type="paragraph" w:styleId="a4">
    <w:name w:val="Body Text Indent"/>
    <w:basedOn w:val="a0"/>
    <w:link w:val="a5"/>
    <w:rsid w:val="0085138E"/>
    <w:pPr>
      <w:spacing w:line="360" w:lineRule="auto"/>
      <w:ind w:right="-57" w:firstLine="720"/>
      <w:jc w:val="both"/>
    </w:pPr>
    <w:rPr>
      <w:rFonts w:ascii="Arial" w:hAnsi="Arial" w:cs="Arial"/>
    </w:rPr>
  </w:style>
  <w:style w:type="paragraph" w:styleId="3">
    <w:name w:val="Body Text Indent 3"/>
    <w:basedOn w:val="a0"/>
    <w:rsid w:val="0085138E"/>
    <w:pPr>
      <w:ind w:firstLine="720"/>
      <w:jc w:val="both"/>
    </w:pPr>
  </w:style>
  <w:style w:type="paragraph" w:styleId="a6">
    <w:name w:val="Block Text"/>
    <w:basedOn w:val="a0"/>
    <w:rsid w:val="0085138E"/>
    <w:pPr>
      <w:widowControl w:val="0"/>
      <w:pBdr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ind w:left="-57" w:right="-57" w:firstLine="720"/>
      <w:jc w:val="both"/>
    </w:pPr>
    <w:rPr>
      <w:rFonts w:ascii="Times New Roman CYR" w:hAnsi="Times New Roman CYR"/>
      <w:szCs w:val="20"/>
    </w:rPr>
  </w:style>
  <w:style w:type="paragraph" w:styleId="a7">
    <w:name w:val="Body Text"/>
    <w:basedOn w:val="a0"/>
    <w:rsid w:val="0085138E"/>
    <w:pPr>
      <w:jc w:val="both"/>
    </w:pPr>
  </w:style>
  <w:style w:type="paragraph" w:styleId="30">
    <w:name w:val="Body Text 3"/>
    <w:basedOn w:val="a0"/>
    <w:rsid w:val="0085138E"/>
    <w:pPr>
      <w:jc w:val="center"/>
    </w:pPr>
    <w:rPr>
      <w:rFonts w:ascii="Arial" w:hAnsi="Arial" w:cs="Arial"/>
    </w:rPr>
  </w:style>
  <w:style w:type="character" w:styleId="a8">
    <w:name w:val="page number"/>
    <w:basedOn w:val="a1"/>
    <w:rsid w:val="0085138E"/>
  </w:style>
  <w:style w:type="paragraph" w:styleId="a9">
    <w:name w:val="footer"/>
    <w:basedOn w:val="a0"/>
    <w:link w:val="aa"/>
    <w:uiPriority w:val="99"/>
    <w:rsid w:val="0085138E"/>
    <w:pPr>
      <w:tabs>
        <w:tab w:val="center" w:pos="4677"/>
        <w:tab w:val="right" w:pos="9355"/>
      </w:tabs>
    </w:pPr>
  </w:style>
  <w:style w:type="paragraph" w:styleId="22">
    <w:name w:val="Body Text 2"/>
    <w:basedOn w:val="a0"/>
    <w:rsid w:val="0085138E"/>
    <w:pPr>
      <w:jc w:val="center"/>
    </w:pPr>
    <w:rPr>
      <w:rFonts w:ascii="Arial CYR" w:hAnsi="Arial CYR" w:cs="Arial CYR"/>
      <w:sz w:val="20"/>
      <w:szCs w:val="20"/>
    </w:rPr>
  </w:style>
  <w:style w:type="paragraph" w:styleId="ab">
    <w:name w:val="header"/>
    <w:basedOn w:val="a0"/>
    <w:rsid w:val="0085138E"/>
    <w:pPr>
      <w:tabs>
        <w:tab w:val="center" w:pos="4677"/>
        <w:tab w:val="right" w:pos="9355"/>
      </w:tabs>
    </w:pPr>
  </w:style>
  <w:style w:type="paragraph" w:customStyle="1" w:styleId="ac">
    <w:name w:val="Îáû÷íûé"/>
    <w:rsid w:val="0085138E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auiue1">
    <w:name w:val="Iau?iue1"/>
    <w:rsid w:val="00C8424D"/>
    <w:rPr>
      <w:sz w:val="24"/>
    </w:rPr>
  </w:style>
  <w:style w:type="paragraph" w:customStyle="1" w:styleId="1">
    <w:name w:val="Список уровень 1"/>
    <w:next w:val="2"/>
    <w:rsid w:val="0085138E"/>
    <w:pPr>
      <w:widowControl w:val="0"/>
      <w:numPr>
        <w:numId w:val="1"/>
      </w:numPr>
      <w:tabs>
        <w:tab w:val="num" w:pos="360"/>
      </w:tabs>
      <w:spacing w:before="240" w:after="240"/>
      <w:ind w:left="360" w:hanging="360"/>
      <w:jc w:val="both"/>
    </w:pPr>
    <w:rPr>
      <w:rFonts w:ascii="Arial" w:hAnsi="Arial" w:cs="Arial"/>
      <w:b/>
      <w:sz w:val="24"/>
      <w:szCs w:val="24"/>
    </w:rPr>
  </w:style>
  <w:style w:type="paragraph" w:customStyle="1" w:styleId="2">
    <w:name w:val="Список уровень 2 Знак"/>
    <w:basedOn w:val="1"/>
    <w:rsid w:val="0085138E"/>
    <w:pPr>
      <w:numPr>
        <w:ilvl w:val="1"/>
      </w:numPr>
      <w:spacing w:before="0" w:after="0"/>
      <w:jc w:val="left"/>
    </w:pPr>
    <w:rPr>
      <w:b w:val="0"/>
    </w:rPr>
  </w:style>
  <w:style w:type="character" w:customStyle="1" w:styleId="23">
    <w:name w:val="Список уровень 2 Знак Знак"/>
    <w:rsid w:val="0085138E"/>
    <w:rPr>
      <w:rFonts w:ascii="Arial" w:hAnsi="Arial" w:cs="Arial"/>
      <w:sz w:val="24"/>
      <w:szCs w:val="24"/>
      <w:lang w:val="ru-RU" w:eastAsia="ru-RU" w:bidi="ar-SA"/>
    </w:rPr>
  </w:style>
  <w:style w:type="character" w:styleId="ad">
    <w:name w:val="annotation reference"/>
    <w:semiHidden/>
    <w:rsid w:val="0085138E"/>
    <w:rPr>
      <w:sz w:val="16"/>
      <w:szCs w:val="16"/>
    </w:rPr>
  </w:style>
  <w:style w:type="paragraph" w:styleId="ae">
    <w:name w:val="annotation text"/>
    <w:basedOn w:val="a0"/>
    <w:semiHidden/>
    <w:rsid w:val="0085138E"/>
    <w:rPr>
      <w:sz w:val="20"/>
      <w:szCs w:val="20"/>
    </w:rPr>
  </w:style>
  <w:style w:type="paragraph" w:styleId="af">
    <w:name w:val="Balloon Text"/>
    <w:basedOn w:val="a0"/>
    <w:semiHidden/>
    <w:rsid w:val="0085138E"/>
    <w:rPr>
      <w:rFonts w:ascii="Tahoma" w:hAnsi="Tahoma" w:cs="Tahoma"/>
      <w:sz w:val="16"/>
      <w:szCs w:val="16"/>
    </w:rPr>
  </w:style>
  <w:style w:type="paragraph" w:styleId="af0">
    <w:name w:val="annotation subject"/>
    <w:basedOn w:val="ae"/>
    <w:next w:val="ae"/>
    <w:semiHidden/>
    <w:rsid w:val="0085138E"/>
    <w:rPr>
      <w:b/>
      <w:bCs/>
    </w:rPr>
  </w:style>
  <w:style w:type="paragraph" w:styleId="af1">
    <w:name w:val="List Paragraph"/>
    <w:basedOn w:val="a0"/>
    <w:uiPriority w:val="34"/>
    <w:qFormat/>
    <w:rsid w:val="005F2A9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Courier" w:hAnsi="Courier" w:cs="Courier New"/>
      <w:sz w:val="28"/>
      <w:szCs w:val="20"/>
    </w:rPr>
  </w:style>
  <w:style w:type="numbering" w:customStyle="1" w:styleId="063076">
    <w:name w:val="Стиль многоуровневый Слева:  063 см Выступ:  076 см"/>
    <w:basedOn w:val="a3"/>
    <w:rsid w:val="007013A1"/>
    <w:pPr>
      <w:numPr>
        <w:numId w:val="2"/>
      </w:numPr>
    </w:pPr>
  </w:style>
  <w:style w:type="table" w:styleId="af2">
    <w:name w:val="Table Grid"/>
    <w:basedOn w:val="a2"/>
    <w:uiPriority w:val="39"/>
    <w:rsid w:val="00B52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AA1AEE"/>
    <w:rPr>
      <w:rFonts w:ascii="Arial" w:hAnsi="Arial"/>
      <w:snapToGrid w:val="0"/>
      <w:sz w:val="18"/>
    </w:rPr>
  </w:style>
  <w:style w:type="paragraph" w:customStyle="1" w:styleId="n2">
    <w:name w:val="n2"/>
    <w:basedOn w:val="a0"/>
    <w:rsid w:val="00AA1AEE"/>
    <w:pPr>
      <w:widowControl w:val="0"/>
      <w:spacing w:line="360" w:lineRule="auto"/>
      <w:jc w:val="both"/>
    </w:pPr>
    <w:rPr>
      <w:sz w:val="28"/>
      <w:szCs w:val="20"/>
    </w:rPr>
  </w:style>
  <w:style w:type="paragraph" w:customStyle="1" w:styleId="bodytext1">
    <w:name w:val="bodytext1"/>
    <w:basedOn w:val="a0"/>
    <w:rsid w:val="00650350"/>
    <w:pPr>
      <w:spacing w:before="100" w:beforeAutospacing="1" w:after="100" w:afterAutospacing="1" w:line="300" w:lineRule="atLeast"/>
    </w:pPr>
  </w:style>
  <w:style w:type="paragraph" w:customStyle="1" w:styleId="ConsPlusNormal">
    <w:name w:val="ConsPlusNormal"/>
    <w:rsid w:val="000005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Normal (Web)"/>
    <w:basedOn w:val="a0"/>
    <w:uiPriority w:val="99"/>
    <w:rsid w:val="00DC5042"/>
    <w:pPr>
      <w:spacing w:before="100" w:beforeAutospacing="1" w:after="100" w:afterAutospacing="1"/>
    </w:pPr>
  </w:style>
  <w:style w:type="paragraph" w:customStyle="1" w:styleId="13">
    <w:name w:val="Знак Знак Знак Знак1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C035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withparagraf">
    <w:name w:val="textwithparagraf"/>
    <w:basedOn w:val="a0"/>
    <w:rsid w:val="00C96468"/>
    <w:pPr>
      <w:spacing w:line="288" w:lineRule="auto"/>
      <w:ind w:firstLine="225"/>
      <w:jc w:val="both"/>
    </w:pPr>
    <w:rPr>
      <w:rFonts w:ascii="Verdana" w:hAnsi="Verdana"/>
      <w:color w:val="000000"/>
      <w:sz w:val="17"/>
      <w:szCs w:val="17"/>
    </w:rPr>
  </w:style>
  <w:style w:type="character" w:styleId="af4">
    <w:name w:val="Strong"/>
    <w:qFormat/>
    <w:rsid w:val="00C96468"/>
    <w:rPr>
      <w:b/>
      <w:bCs/>
    </w:rPr>
  </w:style>
  <w:style w:type="paragraph" w:customStyle="1" w:styleId="af5">
    <w:name w:val="Знак"/>
    <w:basedOn w:val="a0"/>
    <w:rsid w:val="00FC774A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AE0B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4">
    <w:name w:val="List Bullet 2"/>
    <w:basedOn w:val="a0"/>
    <w:rsid w:val="00AE0BD5"/>
    <w:pPr>
      <w:tabs>
        <w:tab w:val="num" w:pos="360"/>
        <w:tab w:val="num" w:pos="643"/>
      </w:tabs>
    </w:pPr>
    <w:rPr>
      <w:rFonts w:ascii="Arial" w:hAnsi="Arial" w:cs="Arial"/>
      <w:szCs w:val="28"/>
    </w:rPr>
  </w:style>
  <w:style w:type="paragraph" w:customStyle="1" w:styleId="a">
    <w:name w:val="список с точками"/>
    <w:basedOn w:val="a0"/>
    <w:rsid w:val="00AE0BD5"/>
    <w:pPr>
      <w:numPr>
        <w:numId w:val="3"/>
      </w:numPr>
      <w:spacing w:line="312" w:lineRule="auto"/>
      <w:jc w:val="both"/>
    </w:pPr>
  </w:style>
  <w:style w:type="paragraph" w:customStyle="1" w:styleId="af6">
    <w:name w:val="Знак Знак Знак Знак"/>
    <w:basedOn w:val="a0"/>
    <w:rsid w:val="00AE0BD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7">
    <w:name w:val="Hyperlink"/>
    <w:uiPriority w:val="99"/>
    <w:rsid w:val="00AE0BD5"/>
    <w:rPr>
      <w:color w:val="0000FF"/>
      <w:u w:val="single"/>
    </w:rPr>
  </w:style>
  <w:style w:type="paragraph" w:customStyle="1" w:styleId="31">
    <w:name w:val="заголовок 3"/>
    <w:basedOn w:val="a0"/>
    <w:next w:val="a0"/>
    <w:rsid w:val="00AE0BD5"/>
    <w:pPr>
      <w:keepNext/>
      <w:widowControl w:val="0"/>
      <w:autoSpaceDE w:val="0"/>
      <w:autoSpaceDN w:val="0"/>
    </w:pPr>
    <w:rPr>
      <w:b/>
      <w:bCs/>
      <w:sz w:val="28"/>
      <w:szCs w:val="28"/>
    </w:rPr>
  </w:style>
  <w:style w:type="paragraph" w:styleId="af8">
    <w:name w:val="footnote text"/>
    <w:basedOn w:val="a0"/>
    <w:link w:val="af9"/>
    <w:rsid w:val="00AE0BD5"/>
    <w:rPr>
      <w:sz w:val="20"/>
      <w:szCs w:val="20"/>
    </w:rPr>
  </w:style>
  <w:style w:type="character" w:styleId="afa">
    <w:name w:val="footnote reference"/>
    <w:rsid w:val="00AE0BD5"/>
    <w:rPr>
      <w:vertAlign w:val="superscript"/>
    </w:rPr>
  </w:style>
  <w:style w:type="paragraph" w:styleId="14">
    <w:name w:val="toc 1"/>
    <w:basedOn w:val="a0"/>
    <w:next w:val="a0"/>
    <w:autoRedefine/>
    <w:uiPriority w:val="39"/>
    <w:rsid w:val="00B57A0F"/>
    <w:pPr>
      <w:tabs>
        <w:tab w:val="right" w:leader="dot" w:pos="10200"/>
      </w:tabs>
      <w:spacing w:before="120"/>
    </w:pPr>
    <w:rPr>
      <w:rFonts w:ascii="Arial" w:hAnsi="Arial" w:cs="Arial"/>
      <w:bCs/>
      <w:noProof/>
      <w:lang w:val="en-US"/>
    </w:rPr>
  </w:style>
  <w:style w:type="paragraph" w:styleId="25">
    <w:name w:val="toc 2"/>
    <w:basedOn w:val="a0"/>
    <w:next w:val="a0"/>
    <w:autoRedefine/>
    <w:uiPriority w:val="39"/>
    <w:rsid w:val="00F336B0"/>
    <w:pPr>
      <w:tabs>
        <w:tab w:val="right" w:leader="dot" w:pos="10200"/>
      </w:tabs>
      <w:spacing w:before="120"/>
    </w:pPr>
    <w:rPr>
      <w:b/>
      <w:bCs/>
      <w:sz w:val="20"/>
      <w:szCs w:val="20"/>
    </w:rPr>
  </w:style>
  <w:style w:type="paragraph" w:styleId="32">
    <w:name w:val="toc 3"/>
    <w:basedOn w:val="a0"/>
    <w:next w:val="a0"/>
    <w:autoRedefine/>
    <w:uiPriority w:val="39"/>
    <w:rsid w:val="007C450A"/>
    <w:pPr>
      <w:ind w:left="240"/>
    </w:pPr>
    <w:rPr>
      <w:sz w:val="20"/>
      <w:szCs w:val="20"/>
    </w:rPr>
  </w:style>
  <w:style w:type="paragraph" w:styleId="4">
    <w:name w:val="toc 4"/>
    <w:basedOn w:val="a0"/>
    <w:next w:val="a0"/>
    <w:autoRedefine/>
    <w:semiHidden/>
    <w:rsid w:val="007C450A"/>
    <w:pPr>
      <w:ind w:left="480"/>
    </w:pPr>
    <w:rPr>
      <w:sz w:val="20"/>
      <w:szCs w:val="20"/>
    </w:rPr>
  </w:style>
  <w:style w:type="paragraph" w:styleId="5">
    <w:name w:val="toc 5"/>
    <w:basedOn w:val="a0"/>
    <w:next w:val="a0"/>
    <w:autoRedefine/>
    <w:semiHidden/>
    <w:rsid w:val="007C450A"/>
    <w:pPr>
      <w:ind w:left="720"/>
    </w:pPr>
    <w:rPr>
      <w:sz w:val="20"/>
      <w:szCs w:val="20"/>
    </w:rPr>
  </w:style>
  <w:style w:type="paragraph" w:styleId="6">
    <w:name w:val="toc 6"/>
    <w:basedOn w:val="a0"/>
    <w:next w:val="a0"/>
    <w:autoRedefine/>
    <w:semiHidden/>
    <w:rsid w:val="007C450A"/>
    <w:pPr>
      <w:ind w:left="960"/>
    </w:pPr>
    <w:rPr>
      <w:sz w:val="20"/>
      <w:szCs w:val="20"/>
    </w:rPr>
  </w:style>
  <w:style w:type="paragraph" w:styleId="7">
    <w:name w:val="toc 7"/>
    <w:basedOn w:val="a0"/>
    <w:next w:val="a0"/>
    <w:autoRedefine/>
    <w:semiHidden/>
    <w:rsid w:val="007C450A"/>
    <w:pPr>
      <w:ind w:left="1200"/>
    </w:pPr>
    <w:rPr>
      <w:sz w:val="20"/>
      <w:szCs w:val="20"/>
    </w:rPr>
  </w:style>
  <w:style w:type="paragraph" w:styleId="8">
    <w:name w:val="toc 8"/>
    <w:basedOn w:val="a0"/>
    <w:next w:val="a0"/>
    <w:autoRedefine/>
    <w:semiHidden/>
    <w:rsid w:val="007C450A"/>
    <w:pPr>
      <w:ind w:left="1440"/>
    </w:pPr>
    <w:rPr>
      <w:sz w:val="20"/>
      <w:szCs w:val="20"/>
    </w:rPr>
  </w:style>
  <w:style w:type="paragraph" w:styleId="9">
    <w:name w:val="toc 9"/>
    <w:basedOn w:val="a0"/>
    <w:next w:val="a0"/>
    <w:autoRedefine/>
    <w:semiHidden/>
    <w:rsid w:val="007C450A"/>
    <w:pPr>
      <w:ind w:left="1680"/>
    </w:pPr>
    <w:rPr>
      <w:sz w:val="20"/>
      <w:szCs w:val="20"/>
    </w:rPr>
  </w:style>
  <w:style w:type="paragraph" w:customStyle="1" w:styleId="afb">
    <w:name w:val="Знак"/>
    <w:basedOn w:val="a0"/>
    <w:rsid w:val="00CD73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Текст сноски Знак"/>
    <w:link w:val="af8"/>
    <w:rsid w:val="00851BD4"/>
  </w:style>
  <w:style w:type="character" w:customStyle="1" w:styleId="15">
    <w:name w:val="Основной текст Знак1"/>
    <w:uiPriority w:val="99"/>
    <w:locked/>
    <w:rsid w:val="00840651"/>
    <w:rPr>
      <w:rFonts w:ascii="Times New Roman" w:hAnsi="Times New Roman" w:cs="Times New Roman"/>
      <w:sz w:val="29"/>
      <w:szCs w:val="29"/>
      <w:shd w:val="clear" w:color="auto" w:fill="FFFFFF"/>
    </w:rPr>
  </w:style>
  <w:style w:type="paragraph" w:styleId="afc">
    <w:name w:val="TOC Heading"/>
    <w:basedOn w:val="10"/>
    <w:next w:val="a0"/>
    <w:uiPriority w:val="39"/>
    <w:qFormat/>
    <w:rsid w:val="000507CF"/>
    <w:pPr>
      <w:keepLines/>
      <w:spacing w:before="480" w:line="276" w:lineRule="auto"/>
      <w:ind w:left="0" w:right="0" w:firstLine="0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customStyle="1" w:styleId="16">
    <w:name w:val="Абзац списка1"/>
    <w:basedOn w:val="a0"/>
    <w:rsid w:val="007F0A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fd">
    <w:name w:val="Основной текст_"/>
    <w:link w:val="33"/>
    <w:rsid w:val="00C74722"/>
    <w:rPr>
      <w:sz w:val="28"/>
      <w:szCs w:val="28"/>
      <w:shd w:val="clear" w:color="auto" w:fill="FFFFFF"/>
    </w:rPr>
  </w:style>
  <w:style w:type="paragraph" w:customStyle="1" w:styleId="33">
    <w:name w:val="Основной текст3"/>
    <w:basedOn w:val="a0"/>
    <w:link w:val="afd"/>
    <w:rsid w:val="00C74722"/>
    <w:pPr>
      <w:widowControl w:val="0"/>
      <w:shd w:val="clear" w:color="auto" w:fill="FFFFFF"/>
      <w:spacing w:line="322" w:lineRule="exact"/>
      <w:ind w:hanging="1340"/>
    </w:pPr>
    <w:rPr>
      <w:sz w:val="28"/>
      <w:szCs w:val="28"/>
    </w:rPr>
  </w:style>
  <w:style w:type="paragraph" w:styleId="HTML">
    <w:name w:val="HTML Preformatted"/>
    <w:basedOn w:val="a0"/>
    <w:rsid w:val="00D67A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7">
    <w:name w:val="Знак Знак Знак Знак1 Знак Знак Знак Знак Знак Знак Знак Знак Знак Знак Знак Знак Знак Знак"/>
    <w:basedOn w:val="a0"/>
    <w:rsid w:val="004353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аголовок1"/>
    <w:basedOn w:val="a0"/>
    <w:next w:val="a0"/>
    <w:link w:val="afe"/>
    <w:qFormat/>
    <w:rsid w:val="00F65FA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e">
    <w:name w:val="Заголовок Знак"/>
    <w:link w:val="18"/>
    <w:rsid w:val="00F65FA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a">
    <w:name w:val="Нижний колонтитул Знак"/>
    <w:link w:val="a9"/>
    <w:uiPriority w:val="99"/>
    <w:rsid w:val="006C09FF"/>
    <w:rPr>
      <w:sz w:val="24"/>
      <w:szCs w:val="24"/>
    </w:rPr>
  </w:style>
  <w:style w:type="character" w:customStyle="1" w:styleId="11">
    <w:name w:val="Заголовок 1 Знак"/>
    <w:link w:val="10"/>
    <w:rsid w:val="00682E19"/>
    <w:rPr>
      <w:rFonts w:ascii="Arial" w:hAnsi="Arial" w:cs="Arial"/>
      <w:bCs/>
      <w:sz w:val="24"/>
      <w:szCs w:val="24"/>
    </w:rPr>
  </w:style>
  <w:style w:type="character" w:customStyle="1" w:styleId="a5">
    <w:name w:val="Основной текст с отступом Знак"/>
    <w:link w:val="a4"/>
    <w:rsid w:val="00E375F2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0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92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13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41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886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1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5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8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0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4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551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128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67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538745E7C7AC98967A8772C135F3143A0A9EDE27B6BDBE19EF4D63B1EEBA265D889740908C37C080CE18A3244B0F6CB76DA7D26E5FA8CEAVFb2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6E7FB-38D2-4CA2-91A6-154A852BB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29</Pages>
  <Words>8015</Words>
  <Characters>45686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53594</CharactersWithSpaces>
  <SharedDoc>false</SharedDoc>
  <HLinks>
    <vt:vector size="144" baseType="variant">
      <vt:variant>
        <vt:i4>1179708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_Toc34218050</vt:lpwstr>
      </vt:variant>
      <vt:variant>
        <vt:i4>1769533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_Toc34218049</vt:lpwstr>
      </vt:variant>
      <vt:variant>
        <vt:i4>1703997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_Toc34218048</vt:lpwstr>
      </vt:variant>
      <vt:variant>
        <vt:i4>1376317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_Toc34218047</vt:lpwstr>
      </vt:variant>
      <vt:variant>
        <vt:i4>1310781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_Toc34218046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_Toc34218045</vt:lpwstr>
      </vt:variant>
      <vt:variant>
        <vt:i4>1441853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_Toc34218044</vt:lpwstr>
      </vt:variant>
      <vt:variant>
        <vt:i4>1114173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_Toc34218043</vt:lpwstr>
      </vt:variant>
      <vt:variant>
        <vt:i4>1048637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_Toc34218042</vt:lpwstr>
      </vt:variant>
      <vt:variant>
        <vt:i4>1245245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_Toc34218041</vt:lpwstr>
      </vt:variant>
      <vt:variant>
        <vt:i4>1179709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_Toc34218040</vt:lpwstr>
      </vt:variant>
      <vt:variant>
        <vt:i4>1769530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_Toc34218039</vt:lpwstr>
      </vt:variant>
      <vt:variant>
        <vt:i4>1703994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_Toc34218038</vt:lpwstr>
      </vt:variant>
      <vt:variant>
        <vt:i4>1376314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_Toc34218037</vt:lpwstr>
      </vt:variant>
      <vt:variant>
        <vt:i4>1310778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_Toc34218036</vt:lpwstr>
      </vt:variant>
      <vt:variant>
        <vt:i4>1507386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_Toc34218035</vt:lpwstr>
      </vt:variant>
      <vt:variant>
        <vt:i4>1441850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_Toc34218034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_Toc34218033</vt:lpwstr>
      </vt:variant>
      <vt:variant>
        <vt:i4>1048634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_Toc34218032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_Toc34218031</vt:lpwstr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_Toc34218030</vt:lpwstr>
      </vt:variant>
      <vt:variant>
        <vt:i4>1769531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_Toc34218029</vt:lpwstr>
      </vt:variant>
      <vt:variant>
        <vt:i4>1703995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_Toc34218028</vt:lpwstr>
      </vt:variant>
      <vt:variant>
        <vt:i4>1376315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_Toc34218027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Your User Name</dc:creator>
  <cp:lastModifiedBy>Пользователь Windows</cp:lastModifiedBy>
  <cp:revision>64</cp:revision>
  <cp:lastPrinted>2020-02-11T14:44:00Z</cp:lastPrinted>
  <dcterms:created xsi:type="dcterms:W3CDTF">2021-02-17T11:11:00Z</dcterms:created>
  <dcterms:modified xsi:type="dcterms:W3CDTF">2023-02-06T10:33:00Z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бновлять поля DIRECTUM">
    <vt:bool>false</vt:bool>
  </property>
</Properties>
</file>